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A0C3B" w14:textId="77777777" w:rsidR="00AF6648" w:rsidRDefault="008F0F70">
      <w:pPr>
        <w:widowControl/>
        <w:spacing w:after="160" w:line="259" w:lineRule="auto"/>
        <w:jc w:val="center"/>
        <w:rPr>
          <w:rFonts w:ascii="Calibri" w:eastAsia="Calibri" w:hAnsi="Calibri" w:cs="Calibri"/>
        </w:rPr>
      </w:pPr>
      <w:r>
        <w:rPr>
          <w:rFonts w:ascii="Calibri" w:eastAsia="Calibri" w:hAnsi="Calibri" w:cs="Times New Roman"/>
          <w:noProof/>
        </w:rPr>
        <w:drawing>
          <wp:inline distT="0" distB="0" distL="0" distR="0" wp14:anchorId="0191040E" wp14:editId="33552B6F">
            <wp:extent cx="372110" cy="389890"/>
            <wp:effectExtent l="0" t="0" r="889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110" cy="389890"/>
                    </a:xfrm>
                    <a:prstGeom prst="rect">
                      <a:avLst/>
                    </a:prstGeom>
                    <a:noFill/>
                  </pic:spPr>
                </pic:pic>
              </a:graphicData>
            </a:graphic>
          </wp:inline>
        </w:drawing>
      </w:r>
    </w:p>
    <w:p w14:paraId="47840914" w14:textId="77777777" w:rsidR="00AF6648" w:rsidRDefault="008F0F70">
      <w:pPr>
        <w:keepNext/>
        <w:keepLines/>
        <w:widowControl/>
        <w:spacing w:line="264" w:lineRule="auto"/>
        <w:jc w:val="center"/>
        <w:outlineLvl w:val="1"/>
        <w:rPr>
          <w:rFonts w:ascii="Calibri" w:eastAsia="Times New Roman" w:hAnsi="Calibri" w:cs="Calibri"/>
          <w:b/>
          <w:sz w:val="26"/>
          <w:szCs w:val="26"/>
        </w:rPr>
      </w:pPr>
      <w:r>
        <w:rPr>
          <w:rFonts w:ascii="Calibri" w:eastAsia="Times New Roman" w:hAnsi="Calibri" w:cs="Calibri"/>
          <w:b/>
          <w:sz w:val="26"/>
          <w:szCs w:val="26"/>
        </w:rPr>
        <w:t>Ministero dell’Istruzione e del Merito</w:t>
      </w:r>
    </w:p>
    <w:p w14:paraId="2F5D0F58" w14:textId="77777777" w:rsidR="00AF6648" w:rsidRDefault="008F0F70">
      <w:pPr>
        <w:widowControl/>
        <w:spacing w:after="160" w:line="264" w:lineRule="auto"/>
        <w:jc w:val="center"/>
        <w:rPr>
          <w:rFonts w:ascii="Calibri" w:eastAsia="Calibri" w:hAnsi="Calibri" w:cs="Calibri"/>
          <w:b/>
          <w:sz w:val="28"/>
        </w:rPr>
      </w:pPr>
      <w:r>
        <w:rPr>
          <w:rFonts w:ascii="Calibri" w:eastAsia="Calibri" w:hAnsi="Calibri" w:cs="Calibri"/>
          <w:b/>
          <w:sz w:val="28"/>
        </w:rPr>
        <w:t>Istituto Comprensivo "Maddaloni 2 - Valle di Maddaloni- Cervino"</w:t>
      </w:r>
    </w:p>
    <w:p w14:paraId="20227CF6" w14:textId="77777777" w:rsidR="00AF6648" w:rsidRDefault="008F0F70">
      <w:pPr>
        <w:widowControl/>
        <w:spacing w:line="264" w:lineRule="auto"/>
        <w:jc w:val="center"/>
        <w:rPr>
          <w:rFonts w:ascii="Calibri" w:eastAsia="Times New Roman" w:hAnsi="Calibri" w:cs="Calibri"/>
          <w:b/>
          <w:sz w:val="24"/>
          <w:szCs w:val="20"/>
        </w:rPr>
      </w:pPr>
      <w:r>
        <w:rPr>
          <w:rFonts w:ascii="Calibri" w:eastAsia="Times New Roman" w:hAnsi="Calibri" w:cs="Calibri"/>
          <w:b/>
          <w:sz w:val="24"/>
          <w:szCs w:val="20"/>
        </w:rPr>
        <w:t>VIA FEUDO N.46, 81024 Maddaloni (CE)</w:t>
      </w:r>
    </w:p>
    <w:p w14:paraId="6620A29C" w14:textId="77777777" w:rsidR="00AF6648" w:rsidRDefault="008F0F70">
      <w:pPr>
        <w:tabs>
          <w:tab w:val="left" w:pos="893"/>
          <w:tab w:val="left" w:pos="894"/>
        </w:tabs>
        <w:autoSpaceDE w:val="0"/>
        <w:autoSpaceDN w:val="0"/>
        <w:spacing w:line="264" w:lineRule="auto"/>
        <w:jc w:val="center"/>
        <w:rPr>
          <w:rFonts w:ascii="Calibri" w:hAnsi="Calibri" w:cs="Calibri"/>
        </w:rPr>
      </w:pPr>
      <w:r>
        <w:rPr>
          <w:rFonts w:ascii="Calibri" w:hAnsi="Calibri" w:cs="Calibri"/>
        </w:rPr>
        <w:t>Tel. 823202821 Mail: ceic8al005@istruzione.it - PEC: ceic8al005@pec.istruzione.it</w:t>
      </w:r>
    </w:p>
    <w:p w14:paraId="30D8FA04" w14:textId="0D0B3230" w:rsidR="00AF6648" w:rsidRDefault="008F0F70">
      <w:pPr>
        <w:spacing w:before="80" w:after="80" w:line="288" w:lineRule="auto"/>
        <w:jc w:val="center"/>
        <w:rPr>
          <w:sz w:val="24"/>
          <w:szCs w:val="24"/>
        </w:rPr>
      </w:pPr>
      <w:r>
        <w:rPr>
          <w:rFonts w:ascii="Calibri" w:eastAsia="Calibri" w:hAnsi="Calibri" w:cs="Calibri"/>
        </w:rPr>
        <w:t>Codice Fiscale: 80011470616 - C.M.: CEIC8AL005 - C.U.U.: UF7XAK</w:t>
      </w:r>
    </w:p>
    <w:p w14:paraId="0EFC3543" w14:textId="77777777" w:rsidR="00AF6648" w:rsidRDefault="00AF6648">
      <w:pPr>
        <w:pStyle w:val="Normale1"/>
        <w:spacing w:before="1"/>
        <w:ind w:left="848" w:right="750"/>
        <w:jc w:val="both"/>
        <w:rPr>
          <w:rFonts w:asciiTheme="majorHAnsi" w:eastAsia="Calibri" w:hAnsiTheme="majorHAnsi" w:cstheme="majorHAnsi"/>
          <w:sz w:val="20"/>
          <w:szCs w:val="20"/>
        </w:rPr>
      </w:pPr>
    </w:p>
    <w:p w14:paraId="7C93FB97" w14:textId="77777777" w:rsidR="00AF6648" w:rsidRDefault="00AF6648">
      <w:pPr>
        <w:pStyle w:val="Titolo2"/>
        <w:spacing w:line="288" w:lineRule="auto"/>
        <w:ind w:left="834" w:right="750" w:firstLine="0"/>
        <w:jc w:val="center"/>
        <w:rPr>
          <w:rFonts w:asciiTheme="majorHAnsi" w:eastAsia="Calibri" w:hAnsiTheme="majorHAnsi" w:cstheme="majorHAnsi"/>
          <w:sz w:val="24"/>
          <w:szCs w:val="24"/>
        </w:rPr>
      </w:pPr>
    </w:p>
    <w:p w14:paraId="5427CF28" w14:textId="77777777" w:rsidR="00AF6648" w:rsidRDefault="008F0F70">
      <w:pPr>
        <w:pStyle w:val="Titolo2"/>
        <w:spacing w:line="288" w:lineRule="auto"/>
        <w:ind w:left="834" w:right="750" w:firstLine="0"/>
        <w:jc w:val="center"/>
        <w:rPr>
          <w:rFonts w:asciiTheme="majorHAnsi" w:eastAsia="Calibri" w:hAnsiTheme="majorHAnsi" w:cstheme="majorHAnsi"/>
        </w:rPr>
      </w:pPr>
      <w:r>
        <w:rPr>
          <w:rFonts w:asciiTheme="majorHAnsi" w:eastAsia="Calibri" w:hAnsiTheme="majorHAnsi" w:cstheme="majorHAnsi"/>
        </w:rPr>
        <w:t>INFORMATIVA PER IL TRATTAMENTO DEI DATI PERSONALI</w:t>
      </w:r>
    </w:p>
    <w:p w14:paraId="164322C0" w14:textId="1FC16DC5" w:rsidR="00AF6648" w:rsidRDefault="008F0F70">
      <w:pPr>
        <w:pStyle w:val="Titolo2"/>
        <w:spacing w:line="288" w:lineRule="auto"/>
        <w:ind w:left="834" w:right="750" w:firstLine="0"/>
        <w:jc w:val="center"/>
        <w:rPr>
          <w:rFonts w:asciiTheme="majorHAnsi" w:eastAsia="Calibri" w:hAnsiTheme="majorHAnsi" w:cstheme="majorHAnsi"/>
        </w:rPr>
      </w:pPr>
      <w:r>
        <w:rPr>
          <w:rFonts w:asciiTheme="majorHAnsi" w:eastAsia="Calibri" w:hAnsiTheme="majorHAnsi" w:cstheme="majorHAnsi"/>
        </w:rPr>
        <w:t xml:space="preserve">ai sensi dell'art. 13 del Regolamento UE n. 2016/679 (in seguito, “GDPR”)_Pago in Rete PA </w:t>
      </w:r>
    </w:p>
    <w:p w14:paraId="2898E4D6" w14:textId="77777777" w:rsidR="00AF6648" w:rsidRDefault="00AF6648">
      <w:pPr>
        <w:pStyle w:val="Normale1"/>
        <w:rPr>
          <w:sz w:val="20"/>
          <w:szCs w:val="20"/>
        </w:rPr>
      </w:pPr>
    </w:p>
    <w:p w14:paraId="0C8FAB5B" w14:textId="77777777" w:rsidR="00AF6648" w:rsidRDefault="00AF6648">
      <w:pPr>
        <w:pStyle w:val="Normale1"/>
        <w:rPr>
          <w:sz w:val="20"/>
          <w:szCs w:val="20"/>
        </w:rPr>
      </w:pPr>
    </w:p>
    <w:p w14:paraId="7EAD6BB7" w14:textId="77777777" w:rsidR="00AF6648" w:rsidRDefault="008F0F70">
      <w:pPr>
        <w:pStyle w:val="Normale1"/>
        <w:numPr>
          <w:ilvl w:val="0"/>
          <w:numId w:val="4"/>
        </w:numPr>
        <w:pBdr>
          <w:top w:val="nil"/>
          <w:left w:val="nil"/>
          <w:bottom w:val="nil"/>
          <w:right w:val="nil"/>
          <w:between w:val="nil"/>
        </w:pBdr>
        <w:spacing w:line="276" w:lineRule="auto"/>
        <w:contextualSpacing/>
        <w:jc w:val="both"/>
        <w:rPr>
          <w:rFonts w:asciiTheme="majorHAnsi" w:eastAsia="Calibri" w:hAnsiTheme="majorHAnsi" w:cstheme="majorHAnsi"/>
          <w:color w:val="000000"/>
          <w:sz w:val="20"/>
          <w:szCs w:val="20"/>
        </w:rPr>
      </w:pPr>
      <w:r>
        <w:rPr>
          <w:rFonts w:asciiTheme="majorHAnsi" w:eastAsia="Calibri" w:hAnsiTheme="majorHAnsi" w:cstheme="majorHAnsi"/>
          <w:b/>
          <w:color w:val="000000"/>
          <w:sz w:val="20"/>
          <w:szCs w:val="20"/>
        </w:rPr>
        <w:t>Identità e dati di contatto del titolare:</w:t>
      </w:r>
    </w:p>
    <w:p w14:paraId="5E0A4B62" w14:textId="1D3E4CF5" w:rsidR="00AF6648" w:rsidRDefault="008F0F70">
      <w:pPr>
        <w:pStyle w:val="Normale1"/>
        <w:pBdr>
          <w:top w:val="nil"/>
          <w:left w:val="nil"/>
          <w:bottom w:val="nil"/>
          <w:right w:val="nil"/>
          <w:between w:val="nil"/>
        </w:pBdr>
        <w:spacing w:line="288" w:lineRule="auto"/>
        <w:ind w:left="720" w:right="87"/>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 xml:space="preserve">Il Titolare del trattamento è </w:t>
      </w:r>
      <w:r>
        <w:rPr>
          <w:rFonts w:ascii="Calibri" w:eastAsia="Calibri" w:hAnsi="Calibri" w:cs="Calibri"/>
          <w:b/>
          <w:bCs/>
          <w:sz w:val="20"/>
          <w:szCs w:val="20"/>
        </w:rPr>
        <w:t>Istituto Comprensivo "Maddaloni 2 - Valle di Maddaloni- Cervino"</w:t>
      </w:r>
      <w:r>
        <w:rPr>
          <w:rFonts w:ascii="Calibri" w:eastAsia="Calibri" w:hAnsi="Calibri" w:cs="Calibri"/>
          <w:sz w:val="20"/>
          <w:szCs w:val="20"/>
        </w:rPr>
        <w:t xml:space="preserve"> con sede legale in </w:t>
      </w:r>
      <w:r>
        <w:rPr>
          <w:rFonts w:ascii="Calibri" w:eastAsia="Calibri" w:hAnsi="Calibri" w:cs="Calibri"/>
          <w:b/>
          <w:bCs/>
          <w:sz w:val="20"/>
          <w:szCs w:val="20"/>
        </w:rPr>
        <w:t xml:space="preserve">VIA FEUDO N.46, 81024 Maddaloni (CE), </w:t>
      </w:r>
      <w:r>
        <w:rPr>
          <w:rFonts w:ascii="Calibri" w:eastAsia="Calibri" w:hAnsi="Calibri" w:cs="Calibri"/>
          <w:sz w:val="20"/>
          <w:szCs w:val="20"/>
        </w:rPr>
        <w:t xml:space="preserve">Tel. </w:t>
      </w:r>
      <w:r>
        <w:rPr>
          <w:rFonts w:ascii="Calibri" w:eastAsia="Calibri" w:hAnsi="Calibri" w:cs="Calibri"/>
          <w:b/>
          <w:bCs/>
          <w:sz w:val="20"/>
          <w:szCs w:val="20"/>
        </w:rPr>
        <w:t>823202821,</w:t>
      </w:r>
      <w:r>
        <w:rPr>
          <w:rFonts w:ascii="Calibri" w:eastAsia="Calibri" w:hAnsi="Calibri" w:cs="Calibri"/>
          <w:sz w:val="20"/>
          <w:szCs w:val="20"/>
        </w:rPr>
        <w:t xml:space="preserve"> Mail: </w:t>
      </w:r>
      <w:r>
        <w:rPr>
          <w:rFonts w:ascii="Calibri" w:eastAsia="Calibri" w:hAnsi="Calibri" w:cs="Calibri"/>
          <w:b/>
          <w:bCs/>
          <w:sz w:val="20"/>
          <w:szCs w:val="20"/>
        </w:rPr>
        <w:t>ceic8al005@istruzione.it</w:t>
      </w:r>
      <w:r>
        <w:rPr>
          <w:rFonts w:ascii="Calibri" w:eastAsia="Calibri" w:hAnsi="Calibri" w:cs="Calibri"/>
          <w:sz w:val="20"/>
          <w:szCs w:val="20"/>
        </w:rPr>
        <w:t xml:space="preserve">, PEC: </w:t>
      </w:r>
      <w:r>
        <w:rPr>
          <w:rFonts w:ascii="Calibri" w:eastAsia="Calibri" w:hAnsi="Calibri" w:cs="Calibri"/>
          <w:b/>
          <w:bCs/>
          <w:sz w:val="20"/>
          <w:szCs w:val="20"/>
        </w:rPr>
        <w:t>ceic8al005@pec.istruzione.it</w:t>
      </w:r>
      <w:r>
        <w:rPr>
          <w:rFonts w:ascii="Calibri" w:eastAsia="Calibri" w:hAnsi="Calibri" w:cs="Calibri"/>
          <w:sz w:val="20"/>
          <w:szCs w:val="20"/>
        </w:rPr>
        <w:t xml:space="preserve"> nella persona del suo legale rappresentante </w:t>
      </w:r>
      <w:r>
        <w:rPr>
          <w:rFonts w:ascii="Calibri" w:eastAsia="Calibri" w:hAnsi="Calibri" w:cs="Calibri"/>
          <w:b/>
          <w:bCs/>
          <w:sz w:val="20"/>
          <w:szCs w:val="20"/>
        </w:rPr>
        <w:t>Antonietta Cerrito</w:t>
      </w:r>
      <w:r>
        <w:rPr>
          <w:rFonts w:asciiTheme="majorHAnsi" w:eastAsia="Calibri" w:hAnsiTheme="majorHAnsi" w:cstheme="majorHAnsi"/>
          <w:color w:val="000000"/>
          <w:sz w:val="20"/>
          <w:szCs w:val="20"/>
        </w:rPr>
        <w:t>;</w:t>
      </w:r>
    </w:p>
    <w:p w14:paraId="4BFACAD6" w14:textId="77777777" w:rsidR="00AF6648" w:rsidRDefault="00AF6648">
      <w:pPr>
        <w:pStyle w:val="Normale1"/>
        <w:pBdr>
          <w:top w:val="nil"/>
          <w:left w:val="nil"/>
          <w:bottom w:val="nil"/>
          <w:right w:val="nil"/>
          <w:between w:val="nil"/>
        </w:pBdr>
        <w:spacing w:line="288" w:lineRule="auto"/>
        <w:ind w:left="720" w:right="87"/>
        <w:jc w:val="both"/>
        <w:rPr>
          <w:rFonts w:asciiTheme="majorHAnsi" w:eastAsia="Calibri" w:hAnsiTheme="majorHAnsi" w:cstheme="majorHAnsi"/>
          <w:color w:val="000000"/>
          <w:sz w:val="20"/>
          <w:szCs w:val="20"/>
        </w:rPr>
      </w:pPr>
    </w:p>
    <w:p w14:paraId="6F446495" w14:textId="77777777" w:rsidR="00AF6648" w:rsidRDefault="008F0F70">
      <w:pPr>
        <w:pStyle w:val="Normale1"/>
        <w:numPr>
          <w:ilvl w:val="0"/>
          <w:numId w:val="4"/>
        </w:numPr>
        <w:pBdr>
          <w:top w:val="nil"/>
          <w:left w:val="nil"/>
          <w:bottom w:val="nil"/>
          <w:right w:val="nil"/>
          <w:between w:val="nil"/>
        </w:pBdr>
        <w:spacing w:line="276" w:lineRule="auto"/>
        <w:contextualSpacing/>
        <w:jc w:val="both"/>
        <w:rPr>
          <w:rFonts w:asciiTheme="majorHAnsi" w:eastAsia="Calibri" w:hAnsiTheme="majorHAnsi" w:cstheme="majorHAnsi"/>
          <w:color w:val="000000"/>
          <w:sz w:val="20"/>
          <w:szCs w:val="20"/>
        </w:rPr>
      </w:pPr>
      <w:r>
        <w:rPr>
          <w:rFonts w:asciiTheme="majorHAnsi" w:eastAsia="Calibri" w:hAnsiTheme="majorHAnsi" w:cstheme="majorHAnsi"/>
          <w:b/>
          <w:color w:val="000000"/>
          <w:sz w:val="20"/>
          <w:szCs w:val="20"/>
        </w:rPr>
        <w:t>Identità e dati di contatto del RDP/DPO (Responsabile della Protezione dei Dati/Data Protection Officer):</w:t>
      </w:r>
    </w:p>
    <w:p w14:paraId="2DD39719" w14:textId="2A4EDE8D" w:rsidR="00AF6648" w:rsidRDefault="008F0F70">
      <w:pPr>
        <w:pStyle w:val="Normale1"/>
        <w:pBdr>
          <w:top w:val="nil"/>
          <w:left w:val="nil"/>
          <w:bottom w:val="nil"/>
          <w:right w:val="nil"/>
          <w:between w:val="nil"/>
        </w:pBdr>
        <w:spacing w:line="276" w:lineRule="auto"/>
        <w:ind w:left="720"/>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 xml:space="preserve">Il Responsabile della Protezione dei Dati (RPD) è la società </w:t>
      </w:r>
      <w:r>
        <w:rPr>
          <w:rFonts w:asciiTheme="majorHAnsi" w:eastAsia="Calibri" w:hAnsiTheme="majorHAnsi" w:cstheme="majorHAnsi"/>
          <w:b/>
          <w:bCs/>
          <w:color w:val="000000"/>
          <w:sz w:val="20"/>
          <w:szCs w:val="20"/>
        </w:rPr>
        <w:t>Oxfirm srl</w:t>
      </w:r>
      <w:r>
        <w:rPr>
          <w:rFonts w:asciiTheme="majorHAnsi" w:eastAsia="Calibri" w:hAnsiTheme="majorHAnsi" w:cstheme="majorHAnsi"/>
          <w:color w:val="000000"/>
          <w:sz w:val="20"/>
          <w:szCs w:val="20"/>
        </w:rPr>
        <w:t xml:space="preserve"> nella persona di </w:t>
      </w:r>
      <w:r>
        <w:rPr>
          <w:rFonts w:asciiTheme="majorHAnsi" w:eastAsia="Calibri" w:hAnsiTheme="majorHAnsi" w:cstheme="majorHAnsi"/>
          <w:b/>
          <w:bCs/>
          <w:color w:val="000000"/>
          <w:sz w:val="20"/>
          <w:szCs w:val="20"/>
        </w:rPr>
        <w:t>Avv. Imma Daiana Rivetti</w:t>
      </w:r>
      <w:r>
        <w:rPr>
          <w:rFonts w:asciiTheme="majorHAnsi" w:eastAsia="Calibri" w:hAnsiTheme="majorHAnsi" w:cstheme="majorHAnsi"/>
          <w:color w:val="000000"/>
          <w:sz w:val="20"/>
          <w:szCs w:val="20"/>
        </w:rPr>
        <w:t xml:space="preserve">, i cui contatti sono: Tel. </w:t>
      </w:r>
      <w:r>
        <w:rPr>
          <w:rFonts w:asciiTheme="majorHAnsi" w:eastAsia="Calibri" w:hAnsiTheme="majorHAnsi" w:cstheme="majorHAnsi"/>
          <w:b/>
          <w:bCs/>
          <w:color w:val="000000"/>
          <w:sz w:val="20"/>
          <w:szCs w:val="20"/>
        </w:rPr>
        <w:t>06 86356274</w:t>
      </w:r>
      <w:r>
        <w:rPr>
          <w:rFonts w:asciiTheme="majorHAnsi" w:eastAsia="Calibri" w:hAnsiTheme="majorHAnsi" w:cstheme="majorHAnsi"/>
          <w:color w:val="000000"/>
          <w:sz w:val="20"/>
          <w:szCs w:val="20"/>
        </w:rPr>
        <w:t xml:space="preserve">, Mail: </w:t>
      </w:r>
      <w:r>
        <w:rPr>
          <w:rFonts w:asciiTheme="majorHAnsi" w:eastAsia="Calibri" w:hAnsiTheme="majorHAnsi" w:cstheme="majorHAnsi"/>
          <w:b/>
          <w:bCs/>
          <w:color w:val="000000"/>
          <w:sz w:val="20"/>
          <w:szCs w:val="20"/>
        </w:rPr>
        <w:t>privacy@oxfirm.it</w:t>
      </w:r>
      <w:r>
        <w:rPr>
          <w:rFonts w:asciiTheme="majorHAnsi" w:eastAsia="Calibri" w:hAnsiTheme="majorHAnsi" w:cstheme="majorHAnsi"/>
          <w:color w:val="000000"/>
          <w:sz w:val="20"/>
          <w:szCs w:val="20"/>
        </w:rPr>
        <w:t xml:space="preserve">, PEC: </w:t>
      </w:r>
      <w:r>
        <w:rPr>
          <w:rFonts w:asciiTheme="majorHAnsi" w:eastAsia="Calibri" w:hAnsiTheme="majorHAnsi" w:cstheme="majorHAnsi"/>
          <w:b/>
          <w:bCs/>
          <w:color w:val="000000"/>
          <w:sz w:val="20"/>
          <w:szCs w:val="20"/>
        </w:rPr>
        <w:t>oxfirm@emailcertificatapec.it</w:t>
      </w:r>
      <w:r>
        <w:rPr>
          <w:rFonts w:asciiTheme="majorHAnsi" w:eastAsia="Calibri" w:hAnsiTheme="majorHAnsi" w:cstheme="majorHAnsi"/>
          <w:color w:val="000000"/>
          <w:sz w:val="20"/>
          <w:szCs w:val="20"/>
        </w:rPr>
        <w:t>;</w:t>
      </w:r>
    </w:p>
    <w:p w14:paraId="2958745F" w14:textId="77777777" w:rsidR="00AF6648" w:rsidRDefault="00AF6648">
      <w:pPr>
        <w:pStyle w:val="Normale1"/>
        <w:pBdr>
          <w:top w:val="nil"/>
          <w:left w:val="nil"/>
          <w:bottom w:val="nil"/>
          <w:right w:val="nil"/>
          <w:between w:val="nil"/>
        </w:pBdr>
        <w:spacing w:line="276" w:lineRule="auto"/>
        <w:ind w:left="720" w:hanging="720"/>
        <w:jc w:val="both"/>
        <w:rPr>
          <w:rFonts w:asciiTheme="majorHAnsi" w:eastAsia="Calibri" w:hAnsiTheme="majorHAnsi" w:cstheme="majorHAnsi"/>
          <w:color w:val="000000"/>
          <w:sz w:val="20"/>
          <w:szCs w:val="20"/>
        </w:rPr>
      </w:pPr>
    </w:p>
    <w:p w14:paraId="417535A1" w14:textId="77777777" w:rsidR="00AF6648" w:rsidRDefault="008F0F70">
      <w:pPr>
        <w:pStyle w:val="Normale1"/>
        <w:numPr>
          <w:ilvl w:val="0"/>
          <w:numId w:val="4"/>
        </w:numPr>
        <w:pBdr>
          <w:top w:val="nil"/>
          <w:left w:val="nil"/>
          <w:bottom w:val="nil"/>
          <w:right w:val="nil"/>
          <w:between w:val="nil"/>
        </w:pBdr>
        <w:spacing w:line="276" w:lineRule="auto"/>
        <w:contextualSpacing/>
        <w:jc w:val="both"/>
        <w:rPr>
          <w:rFonts w:asciiTheme="majorHAnsi" w:eastAsia="Calibri" w:hAnsiTheme="majorHAnsi" w:cstheme="majorHAnsi"/>
          <w:b/>
          <w:color w:val="000000"/>
          <w:sz w:val="20"/>
          <w:szCs w:val="20"/>
        </w:rPr>
      </w:pPr>
      <w:r>
        <w:rPr>
          <w:rFonts w:asciiTheme="majorHAnsi" w:eastAsia="Calibri" w:hAnsiTheme="majorHAnsi" w:cstheme="majorHAnsi"/>
          <w:b/>
          <w:color w:val="000000"/>
          <w:sz w:val="20"/>
          <w:szCs w:val="20"/>
        </w:rPr>
        <w:t xml:space="preserve"> Tipologia di dati oggetto del trattamento, finalità del trattamento e base giuridica</w:t>
      </w:r>
    </w:p>
    <w:p w14:paraId="48974884" w14:textId="77777777" w:rsidR="00AF6648" w:rsidRDefault="008F0F70">
      <w:pPr>
        <w:pStyle w:val="Normale1"/>
        <w:pBdr>
          <w:top w:val="nil"/>
          <w:left w:val="nil"/>
          <w:bottom w:val="nil"/>
          <w:right w:val="nil"/>
          <w:between w:val="nil"/>
        </w:pBdr>
        <w:spacing w:line="288" w:lineRule="auto"/>
        <w:ind w:left="720" w:right="87"/>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 xml:space="preserve">La Scuola tratterà i dati personali anagrafici del soggetto pagatore (alunno) e del soggetto versante (genitore o chi esercita la responsabilità genitoriale) — in particolare nome, cognome, dati di nascita e di residenza indicati in sede di sottoscrizione, codice fiscale e indirizzo di posta elettronica utilizzato per l’accesso alla piattaforma — nella misura strettamente necessaria per perseguire le finalità di seguito descritte. </w:t>
      </w:r>
    </w:p>
    <w:p w14:paraId="6EC5C06C" w14:textId="77777777" w:rsidR="00AF6648" w:rsidRDefault="008F0F70">
      <w:pPr>
        <w:pStyle w:val="Normale1"/>
        <w:pBdr>
          <w:top w:val="nil"/>
          <w:left w:val="nil"/>
          <w:bottom w:val="nil"/>
          <w:right w:val="nil"/>
          <w:between w:val="nil"/>
        </w:pBdr>
        <w:spacing w:line="288" w:lineRule="auto"/>
        <w:ind w:left="720" w:right="87"/>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 xml:space="preserve">I dati personali da Lei forniti saranno trattati al fine di consentirLe la fruizione del Servizio </w:t>
      </w:r>
      <w:r>
        <w:rPr>
          <w:rFonts w:asciiTheme="majorHAnsi" w:eastAsia="Calibri" w:hAnsiTheme="majorHAnsi" w:cstheme="majorHAnsi"/>
          <w:b/>
          <w:i/>
          <w:color w:val="000000"/>
          <w:sz w:val="20"/>
          <w:szCs w:val="20"/>
        </w:rPr>
        <w:t xml:space="preserve">“Pago in Rete” </w:t>
      </w:r>
      <w:r>
        <w:rPr>
          <w:rFonts w:asciiTheme="majorHAnsi" w:eastAsia="Calibri" w:hAnsiTheme="majorHAnsi" w:cstheme="majorHAnsi"/>
          <w:color w:val="000000"/>
          <w:sz w:val="20"/>
          <w:szCs w:val="20"/>
        </w:rPr>
        <w:t>da parte dell’Istituzione scolastica.</w:t>
      </w:r>
    </w:p>
    <w:p w14:paraId="3373F296" w14:textId="77777777" w:rsidR="00AF6648" w:rsidRDefault="008F0F70">
      <w:pPr>
        <w:pStyle w:val="Normale1"/>
        <w:pBdr>
          <w:top w:val="nil"/>
          <w:left w:val="nil"/>
          <w:bottom w:val="nil"/>
          <w:right w:val="nil"/>
          <w:between w:val="nil"/>
        </w:pBdr>
        <w:spacing w:line="288" w:lineRule="auto"/>
        <w:ind w:left="720" w:right="87"/>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 xml:space="preserve">Nello specifico, i dati personali da Lei forniti verranno associati a quelli dell’alunno/a pagatore, al fine di generare gli avvisi telematici intestati all’interno del servizio </w:t>
      </w:r>
      <w:r>
        <w:rPr>
          <w:rFonts w:asciiTheme="majorHAnsi" w:eastAsia="Calibri" w:hAnsiTheme="majorHAnsi" w:cstheme="majorHAnsi"/>
          <w:i/>
          <w:color w:val="000000"/>
          <w:sz w:val="20"/>
          <w:szCs w:val="20"/>
        </w:rPr>
        <w:t>“Pago In Rete”</w:t>
      </w:r>
      <w:r>
        <w:rPr>
          <w:rFonts w:asciiTheme="majorHAnsi" w:eastAsia="Calibri" w:hAnsiTheme="majorHAnsi" w:cstheme="majorHAnsi"/>
          <w:color w:val="000000"/>
          <w:sz w:val="20"/>
          <w:szCs w:val="20"/>
        </w:rPr>
        <w:t xml:space="preserve"> e, dunque, consentirLe i pagamenti delle tasse e dei contributi scolastici richiesti per i servizi scolastici offerti (quali a titolo esemplificativo attività extracurriculari, mensa autogestita, trasporti, viaggi di istruzione e visite didattiche …). </w:t>
      </w:r>
    </w:p>
    <w:p w14:paraId="022E2802" w14:textId="77777777" w:rsidR="00AF6648" w:rsidRDefault="008F0F70">
      <w:pPr>
        <w:pStyle w:val="Normale1"/>
        <w:pBdr>
          <w:top w:val="nil"/>
          <w:left w:val="nil"/>
          <w:bottom w:val="nil"/>
          <w:right w:val="nil"/>
          <w:between w:val="nil"/>
        </w:pBdr>
        <w:spacing w:line="288" w:lineRule="auto"/>
        <w:ind w:left="720" w:right="87"/>
        <w:jc w:val="both"/>
        <w:rPr>
          <w:rFonts w:asciiTheme="majorHAnsi" w:eastAsia="Calibri" w:hAnsiTheme="majorHAnsi" w:cstheme="majorHAnsi"/>
          <w:color w:val="000000"/>
          <w:sz w:val="20"/>
          <w:szCs w:val="20"/>
        </w:rPr>
      </w:pPr>
      <w:bookmarkStart w:id="0" w:name="_GoBack"/>
      <w:bookmarkEnd w:id="0"/>
      <w:r w:rsidRPr="006D411B">
        <w:rPr>
          <w:rFonts w:asciiTheme="majorHAnsi" w:eastAsia="Calibri" w:hAnsiTheme="majorHAnsi" w:cstheme="majorHAnsi"/>
          <w:color w:val="000000"/>
          <w:sz w:val="20"/>
          <w:szCs w:val="20"/>
        </w:rPr>
        <w:t>Per le suindicate finalità, relative alla generazione degli avvisi telematici di pagamento intestati all’alunno pagatore, il trattamento si basa sull’esecuzione di un compito di interesse pubblico e sull’esercizio di pubblici poteri di cui è investito il Titolare ai sensi dell’art. 6, co. 1, lett. e) del Regolamento,</w:t>
      </w:r>
      <w:r>
        <w:rPr>
          <w:rFonts w:asciiTheme="majorHAnsi" w:eastAsia="Calibri" w:hAnsiTheme="majorHAnsi" w:cstheme="majorHAnsi"/>
          <w:color w:val="000000"/>
          <w:sz w:val="20"/>
          <w:szCs w:val="20"/>
        </w:rPr>
        <w:t xml:space="preserve"> in relazione a quanto disposto dall’art. 1, comma 622, della legge 28 dicembre 2015, n. 208 e dai successivi decreti e note ministeriali attuativi del sistema “Pago in Rete”, e non richiede pertanto un consenso specifico ai sensi dell’art. 6, par. 1, lett. a) del Regolamento.</w:t>
      </w:r>
    </w:p>
    <w:p w14:paraId="3FC17B17" w14:textId="77777777" w:rsidR="00AF6648" w:rsidRDefault="008F0F70">
      <w:pPr>
        <w:pStyle w:val="Normale1"/>
        <w:pBdr>
          <w:top w:val="nil"/>
          <w:left w:val="nil"/>
          <w:bottom w:val="nil"/>
          <w:right w:val="nil"/>
          <w:between w:val="nil"/>
        </w:pBdr>
        <w:spacing w:line="288" w:lineRule="auto"/>
        <w:ind w:left="720" w:right="87"/>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 xml:space="preserve">Inoltre, attraverso il servizio “Pago in rete”, l‘Istituzione Scolastica può consentire al </w:t>
      </w:r>
      <w:r>
        <w:rPr>
          <w:rFonts w:asciiTheme="majorHAnsi" w:eastAsia="Calibri" w:hAnsiTheme="majorHAnsi" w:cstheme="majorHAnsi"/>
          <w:i/>
          <w:color w:val="000000"/>
          <w:sz w:val="20"/>
          <w:szCs w:val="20"/>
        </w:rPr>
        <w:t>rappresentante di classe</w:t>
      </w:r>
      <w:r>
        <w:rPr>
          <w:rFonts w:asciiTheme="majorHAnsi" w:eastAsia="Calibri" w:hAnsiTheme="majorHAnsi" w:cstheme="majorHAnsi"/>
          <w:color w:val="000000"/>
          <w:sz w:val="20"/>
          <w:szCs w:val="20"/>
        </w:rPr>
        <w:t xml:space="preserve"> di visualizzare e pagare gli avvisi telematici intestati agli alunni della classe per conto del genitore associato. L’associazione tra rappresentante di classe e alunni viene effettuata dalla segreteria scolastica solo su esplicita richiesta del rappresentante di classe e previo Suo consenso</w:t>
      </w:r>
      <w:r w:rsidRPr="006D411B">
        <w:rPr>
          <w:rFonts w:asciiTheme="majorHAnsi" w:eastAsia="Calibri" w:hAnsiTheme="majorHAnsi" w:cstheme="majorHAnsi"/>
          <w:color w:val="000000"/>
          <w:sz w:val="20"/>
          <w:szCs w:val="20"/>
        </w:rPr>
        <w:t>. Per questa specifica finalità, facoltativa rispetto al servizio base, il trattamento si basa sul Suo consenso ai sensi dell’art. 6, co. 1, lett. a) del Regolamento, revocabile in qualsiasi momento senza pregiudicare la fruizione del servizio base di pagamento.</w:t>
      </w:r>
      <w:r>
        <w:rPr>
          <w:rFonts w:asciiTheme="majorHAnsi" w:eastAsia="Calibri" w:hAnsiTheme="majorHAnsi" w:cstheme="majorHAnsi"/>
          <w:color w:val="000000"/>
          <w:sz w:val="20"/>
          <w:szCs w:val="20"/>
        </w:rPr>
        <w:t xml:space="preserve"> </w:t>
      </w:r>
    </w:p>
    <w:p w14:paraId="7C9BFB32" w14:textId="77777777" w:rsidR="00AF6648" w:rsidRDefault="008F0F70">
      <w:pPr>
        <w:pStyle w:val="Normale1"/>
        <w:pBdr>
          <w:top w:val="nil"/>
          <w:left w:val="nil"/>
          <w:bottom w:val="nil"/>
          <w:right w:val="nil"/>
          <w:between w:val="nil"/>
        </w:pBdr>
        <w:spacing w:line="288" w:lineRule="auto"/>
        <w:ind w:left="720" w:right="87"/>
        <w:jc w:val="both"/>
        <w:rPr>
          <w:rFonts w:asciiTheme="majorHAnsi" w:eastAsia="Calibri" w:hAnsiTheme="majorHAnsi" w:cstheme="majorHAnsi"/>
          <w:color w:val="000000"/>
          <w:sz w:val="20"/>
          <w:szCs w:val="20"/>
        </w:rPr>
      </w:pPr>
      <w:r>
        <w:rPr>
          <w:rFonts w:asciiTheme="majorHAnsi" w:hAnsiTheme="majorHAnsi" w:cstheme="majorHAnsi"/>
          <w:sz w:val="20"/>
          <w:szCs w:val="20"/>
        </w:rPr>
        <w:t xml:space="preserve">Ai sensi dell’art. 13 par. 3 del Regolamento UE 679/2016, qualora il titolare del trattamento intenda trattare ulteriormente i dati personali per una finalità diversa da quella per cui essi sono stati raccolti, prima di tale ulteriore trattamento </w:t>
      </w:r>
      <w:r>
        <w:rPr>
          <w:rFonts w:asciiTheme="majorHAnsi" w:eastAsia="Calibri" w:hAnsiTheme="majorHAnsi" w:cstheme="majorHAnsi"/>
          <w:color w:val="000000"/>
          <w:sz w:val="20"/>
          <w:szCs w:val="20"/>
        </w:rPr>
        <w:t>fornisce all'interessato informazioni.</w:t>
      </w:r>
    </w:p>
    <w:p w14:paraId="070095D8" w14:textId="77777777" w:rsidR="00AF6648" w:rsidRDefault="00AF6648">
      <w:pPr>
        <w:pStyle w:val="Normale1"/>
        <w:pBdr>
          <w:top w:val="nil"/>
          <w:left w:val="nil"/>
          <w:bottom w:val="nil"/>
          <w:right w:val="nil"/>
          <w:between w:val="nil"/>
        </w:pBdr>
        <w:spacing w:line="276" w:lineRule="auto"/>
        <w:ind w:left="720" w:hanging="720"/>
        <w:jc w:val="both"/>
        <w:rPr>
          <w:rFonts w:asciiTheme="majorHAnsi" w:eastAsia="Calibri" w:hAnsiTheme="majorHAnsi" w:cstheme="majorHAnsi"/>
          <w:color w:val="000000"/>
          <w:sz w:val="20"/>
          <w:szCs w:val="20"/>
        </w:rPr>
      </w:pPr>
    </w:p>
    <w:p w14:paraId="3C812981" w14:textId="77777777" w:rsidR="00AF6648" w:rsidRDefault="008F0F70">
      <w:pPr>
        <w:pStyle w:val="Normale1"/>
        <w:widowControl/>
        <w:numPr>
          <w:ilvl w:val="0"/>
          <w:numId w:val="4"/>
        </w:numPr>
        <w:pBdr>
          <w:top w:val="nil"/>
          <w:left w:val="nil"/>
          <w:bottom w:val="nil"/>
          <w:right w:val="nil"/>
          <w:between w:val="nil"/>
        </w:pBdr>
        <w:spacing w:line="276" w:lineRule="auto"/>
        <w:contextualSpacing/>
        <w:jc w:val="both"/>
        <w:rPr>
          <w:rFonts w:asciiTheme="majorHAnsi" w:eastAsia="Calibri" w:hAnsiTheme="majorHAnsi" w:cstheme="majorHAnsi"/>
          <w:color w:val="000000"/>
          <w:sz w:val="20"/>
          <w:szCs w:val="20"/>
        </w:rPr>
      </w:pPr>
      <w:r>
        <w:rPr>
          <w:rFonts w:asciiTheme="majorHAnsi" w:eastAsia="Calibri" w:hAnsiTheme="majorHAnsi" w:cstheme="majorHAnsi"/>
          <w:b/>
          <w:color w:val="000000"/>
          <w:sz w:val="20"/>
          <w:szCs w:val="20"/>
        </w:rPr>
        <w:t>Modalità del trattamento:</w:t>
      </w:r>
    </w:p>
    <w:p w14:paraId="42220FE2" w14:textId="77777777" w:rsidR="00AF6648" w:rsidRDefault="008F0F70">
      <w:pPr>
        <w:pStyle w:val="Normale1"/>
        <w:pBdr>
          <w:top w:val="nil"/>
          <w:left w:val="nil"/>
          <w:bottom w:val="nil"/>
          <w:right w:val="nil"/>
          <w:between w:val="nil"/>
        </w:pBdr>
        <w:spacing w:line="288" w:lineRule="auto"/>
        <w:ind w:left="720" w:right="87"/>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 xml:space="preserve">Il trattamento dei Suoi dati personali è realizzato per mezzo delle operazioni indicate all’ art. 4 n. 2) </w:t>
      </w:r>
      <w:r>
        <w:rPr>
          <w:rFonts w:asciiTheme="majorHAnsi" w:eastAsia="Calibri" w:hAnsiTheme="majorHAnsi" w:cstheme="majorHAnsi"/>
          <w:sz w:val="20"/>
          <w:szCs w:val="20"/>
        </w:rPr>
        <w:t xml:space="preserve">del </w:t>
      </w:r>
      <w:r>
        <w:rPr>
          <w:rFonts w:asciiTheme="majorHAnsi" w:eastAsia="Calibri" w:hAnsiTheme="majorHAnsi" w:cstheme="majorHAnsi"/>
          <w:color w:val="000000"/>
          <w:sz w:val="20"/>
          <w:szCs w:val="20"/>
        </w:rPr>
        <w:t>GDPR e precisamente: raccolta, registrazione, organizzazione, conservazione, consultazione, elaborazione, modificazione, selezione, estrazione, raffronto, utilizzo, interconnessione, blocco, comunicazione, cancellazione e distruzione dei dati. I Suoi dati personali sono sottoposti a trattamento sia cartaceo che elettronico e/o automatizzato.</w:t>
      </w:r>
    </w:p>
    <w:p w14:paraId="2FC818A9" w14:textId="77777777" w:rsidR="00AF6648" w:rsidRDefault="00AF6648">
      <w:pPr>
        <w:pStyle w:val="Normale1"/>
        <w:pBdr>
          <w:top w:val="nil"/>
          <w:left w:val="nil"/>
          <w:bottom w:val="nil"/>
          <w:right w:val="nil"/>
          <w:between w:val="nil"/>
        </w:pBdr>
        <w:spacing w:line="288" w:lineRule="auto"/>
        <w:ind w:left="720" w:right="87"/>
        <w:jc w:val="both"/>
        <w:rPr>
          <w:rFonts w:asciiTheme="majorHAnsi" w:eastAsia="Calibri" w:hAnsiTheme="majorHAnsi" w:cstheme="majorHAnsi"/>
          <w:color w:val="000000"/>
          <w:sz w:val="20"/>
          <w:szCs w:val="20"/>
        </w:rPr>
      </w:pPr>
    </w:p>
    <w:p w14:paraId="2A66D0C8" w14:textId="77777777" w:rsidR="00AF6648" w:rsidRPr="00A93D8A" w:rsidRDefault="008F0F70">
      <w:pPr>
        <w:pStyle w:val="Normale1"/>
        <w:numPr>
          <w:ilvl w:val="0"/>
          <w:numId w:val="4"/>
        </w:numPr>
        <w:pBdr>
          <w:top w:val="nil"/>
          <w:left w:val="nil"/>
          <w:bottom w:val="nil"/>
          <w:right w:val="nil"/>
          <w:between w:val="nil"/>
        </w:pBdr>
        <w:spacing w:line="288" w:lineRule="auto"/>
        <w:ind w:right="87"/>
        <w:jc w:val="both"/>
        <w:rPr>
          <w:rFonts w:asciiTheme="majorHAnsi" w:eastAsia="Calibri" w:hAnsiTheme="majorHAnsi" w:cstheme="majorHAnsi"/>
          <w:b/>
          <w:color w:val="000000"/>
          <w:sz w:val="20"/>
          <w:szCs w:val="20"/>
        </w:rPr>
      </w:pPr>
      <w:r>
        <w:rPr>
          <w:rFonts w:asciiTheme="majorHAnsi" w:eastAsia="Calibri" w:hAnsiTheme="majorHAnsi" w:cstheme="majorHAnsi"/>
          <w:b/>
          <w:color w:val="000000"/>
          <w:sz w:val="20"/>
          <w:szCs w:val="20"/>
        </w:rPr>
        <w:t>Soggetti a cui i dati vengono comunicati:</w:t>
      </w:r>
    </w:p>
    <w:p w14:paraId="456443C6" w14:textId="77777777" w:rsidR="00AF6648" w:rsidRPr="00A93D8A" w:rsidRDefault="008F0F70">
      <w:pPr>
        <w:pStyle w:val="Normale1"/>
        <w:pBdr>
          <w:top w:val="nil"/>
          <w:left w:val="nil"/>
          <w:bottom w:val="nil"/>
          <w:right w:val="nil"/>
          <w:between w:val="nil"/>
        </w:pBdr>
        <w:spacing w:line="288" w:lineRule="auto"/>
        <w:ind w:left="720" w:right="87"/>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 xml:space="preserve">Ove necessario, nei limiti pertinenti alle finalità di trattamento indicate, i dati personali potranno essere conosciuti e/o trattati dagli operatori della Scuola: dipendenti e collaboratori del Titolare della </w:t>
      </w:r>
      <w:r>
        <w:rPr>
          <w:rFonts w:asciiTheme="majorHAnsi" w:eastAsia="Calibri" w:hAnsiTheme="majorHAnsi" w:cstheme="majorHAnsi"/>
          <w:sz w:val="20"/>
          <w:szCs w:val="20"/>
        </w:rPr>
        <w:t xml:space="preserve">scuola nella loro qualità di incaricati, referenti e/o responsabili interni del trattamento e/o amministratori di sistema; </w:t>
      </w:r>
      <w:r>
        <w:rPr>
          <w:rFonts w:asciiTheme="majorHAnsi" w:eastAsia="Calibri" w:hAnsiTheme="majorHAnsi" w:cstheme="majorHAnsi"/>
          <w:color w:val="000000"/>
          <w:sz w:val="20"/>
          <w:szCs w:val="20"/>
        </w:rPr>
        <w:t xml:space="preserve">dagli operatori degli Enti Creditori, dai PSP (Prestatori di Servizi di Pagamento), da PagoPA S.p.A. quale gestore della piattaforma tecnologica per i pagamenti verso le pubbliche amministrazioni e, inoltre, dalle persone individuate quali autorizzati al trattamento dati. </w:t>
      </w:r>
    </w:p>
    <w:p w14:paraId="3288E8D5" w14:textId="77777777" w:rsidR="00AF6648" w:rsidRDefault="008F0F70">
      <w:pPr>
        <w:pStyle w:val="Normale1"/>
        <w:pBdr>
          <w:top w:val="nil"/>
          <w:left w:val="nil"/>
          <w:bottom w:val="nil"/>
          <w:right w:val="nil"/>
          <w:between w:val="nil"/>
        </w:pBdr>
        <w:spacing w:line="288" w:lineRule="auto"/>
        <w:ind w:left="720" w:right="87"/>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 xml:space="preserve">I dati personali potranno, inoltre, essere comunicati a quei soggetti ai quali la comunicazione sia prevista dalle vigenti disposizioni di legge e di regolamento e degli obblighi conseguenti per codesta istituzione scolastica. </w:t>
      </w:r>
    </w:p>
    <w:p w14:paraId="10C18AEF" w14:textId="77777777" w:rsidR="00AF6648" w:rsidRDefault="00AF6648">
      <w:pPr>
        <w:pStyle w:val="Normale1"/>
        <w:pBdr>
          <w:top w:val="nil"/>
          <w:left w:val="nil"/>
          <w:bottom w:val="nil"/>
          <w:right w:val="nil"/>
          <w:between w:val="nil"/>
        </w:pBdr>
        <w:spacing w:line="288" w:lineRule="auto"/>
        <w:ind w:left="720" w:right="87"/>
        <w:jc w:val="both"/>
        <w:rPr>
          <w:rFonts w:asciiTheme="majorHAnsi" w:eastAsia="Calibri" w:hAnsiTheme="majorHAnsi" w:cstheme="majorHAnsi"/>
          <w:color w:val="000000"/>
          <w:sz w:val="20"/>
          <w:szCs w:val="20"/>
        </w:rPr>
      </w:pPr>
    </w:p>
    <w:p w14:paraId="49590E6B" w14:textId="77777777" w:rsidR="00AF6648" w:rsidRPr="006D411B" w:rsidRDefault="008F0F70">
      <w:pPr>
        <w:pStyle w:val="Normale1"/>
        <w:widowControl/>
        <w:numPr>
          <w:ilvl w:val="0"/>
          <w:numId w:val="4"/>
        </w:numPr>
        <w:pBdr>
          <w:top w:val="nil"/>
          <w:left w:val="nil"/>
          <w:bottom w:val="nil"/>
          <w:right w:val="nil"/>
          <w:between w:val="nil"/>
        </w:pBdr>
        <w:spacing w:line="276" w:lineRule="auto"/>
        <w:contextualSpacing/>
        <w:jc w:val="both"/>
        <w:rPr>
          <w:rFonts w:asciiTheme="majorHAnsi" w:eastAsia="Calibri" w:hAnsiTheme="majorHAnsi" w:cstheme="majorHAnsi"/>
          <w:color w:val="000000"/>
          <w:sz w:val="20"/>
          <w:szCs w:val="20"/>
        </w:rPr>
      </w:pPr>
      <w:r w:rsidRPr="006D411B">
        <w:rPr>
          <w:rFonts w:asciiTheme="majorHAnsi" w:eastAsia="Calibri" w:hAnsiTheme="majorHAnsi" w:cstheme="majorHAnsi"/>
          <w:b/>
          <w:color w:val="000000"/>
          <w:sz w:val="20"/>
          <w:szCs w:val="20"/>
        </w:rPr>
        <w:t>Trasferimento dei dati in un paese extra-UE:</w:t>
      </w:r>
    </w:p>
    <w:p w14:paraId="6D204DDA" w14:textId="6BFBAE77" w:rsidR="00AF6648" w:rsidRPr="006D411B" w:rsidRDefault="008F0F70">
      <w:pPr>
        <w:pStyle w:val="Normale1"/>
        <w:widowControl/>
        <w:pBdr>
          <w:top w:val="nil"/>
          <w:left w:val="nil"/>
          <w:bottom w:val="nil"/>
          <w:right w:val="nil"/>
          <w:between w:val="nil"/>
        </w:pBdr>
        <w:spacing w:line="276" w:lineRule="auto"/>
        <w:ind w:left="720"/>
        <w:contextualSpacing/>
        <w:jc w:val="both"/>
        <w:rPr>
          <w:rFonts w:asciiTheme="majorHAnsi" w:eastAsia="Calibri" w:hAnsiTheme="majorHAnsi" w:cstheme="majorHAnsi"/>
          <w:color w:val="000000"/>
          <w:sz w:val="20"/>
          <w:szCs w:val="20"/>
        </w:rPr>
      </w:pPr>
      <w:r w:rsidRPr="006D411B">
        <w:rPr>
          <w:rFonts w:asciiTheme="majorHAnsi" w:eastAsia="Calibri" w:hAnsiTheme="majorHAnsi" w:cstheme="majorHAnsi"/>
          <w:color w:val="000000"/>
          <w:sz w:val="20"/>
          <w:szCs w:val="20"/>
        </w:rPr>
        <w:t>I dati personali non vengono trasferiti a destinatari residenti in paesi terzi rispetto all’Unione Europea né ad organizzazioni internazionali, in quanto l’infrastruttura tecnologica del sistema “Pago in Rete” è gestita da soggetti operanti nell’Unione Europea. Qualora si rendesse in futuro necessario un trasferimento verso paesi terzi, esso avverrà solo verso paesi oggetto di una decisione di adeguatezza della Commissione Europea ai sensi dell’art. 45 del Regolamento, oppure, in assenza di tale decisione, sulla base di garanzie adeguate quali le Clausole Contrattuali Standard approvate dalla Commissione Europea ai sensi dell’art. 46 del Regolamento. L’interessato può richiedere una copia di tali garanzie contattando il Titolare ai recapiti indicati al punto 1.</w:t>
      </w:r>
    </w:p>
    <w:p w14:paraId="709F0E7C" w14:textId="77777777" w:rsidR="00AF6648" w:rsidRPr="006D411B" w:rsidRDefault="00AF6648">
      <w:pPr>
        <w:pStyle w:val="Normale1"/>
        <w:widowControl/>
        <w:pBdr>
          <w:top w:val="nil"/>
          <w:left w:val="nil"/>
          <w:bottom w:val="nil"/>
          <w:right w:val="nil"/>
          <w:between w:val="nil"/>
        </w:pBdr>
        <w:spacing w:line="276" w:lineRule="auto"/>
        <w:ind w:left="720"/>
        <w:contextualSpacing/>
        <w:jc w:val="both"/>
        <w:rPr>
          <w:rFonts w:asciiTheme="majorHAnsi" w:eastAsia="Calibri" w:hAnsiTheme="majorHAnsi" w:cstheme="majorHAnsi"/>
          <w:color w:val="000000"/>
          <w:sz w:val="20"/>
          <w:szCs w:val="20"/>
        </w:rPr>
      </w:pPr>
    </w:p>
    <w:p w14:paraId="04B0E419" w14:textId="49C030E3" w:rsidR="00AF6648" w:rsidRPr="006D411B" w:rsidRDefault="008F0F70">
      <w:pPr>
        <w:pStyle w:val="Normale1"/>
        <w:widowControl/>
        <w:numPr>
          <w:ilvl w:val="0"/>
          <w:numId w:val="4"/>
        </w:numPr>
        <w:pBdr>
          <w:top w:val="nil"/>
          <w:left w:val="nil"/>
          <w:bottom w:val="nil"/>
          <w:right w:val="nil"/>
          <w:between w:val="nil"/>
        </w:pBdr>
        <w:spacing w:line="276" w:lineRule="auto"/>
        <w:contextualSpacing/>
        <w:jc w:val="both"/>
        <w:rPr>
          <w:rFonts w:asciiTheme="majorHAnsi" w:eastAsia="Calibri" w:hAnsiTheme="majorHAnsi" w:cstheme="majorHAnsi"/>
          <w:color w:val="000000"/>
          <w:sz w:val="20"/>
          <w:szCs w:val="20"/>
        </w:rPr>
      </w:pPr>
      <w:r w:rsidRPr="006D411B">
        <w:rPr>
          <w:rFonts w:asciiTheme="majorHAnsi" w:eastAsia="Calibri" w:hAnsiTheme="majorHAnsi" w:cstheme="majorHAnsi"/>
          <w:b/>
          <w:color w:val="000000"/>
          <w:sz w:val="20"/>
          <w:szCs w:val="20"/>
        </w:rPr>
        <w:t>Periodo di conservazione dei dati:</w:t>
      </w:r>
    </w:p>
    <w:p w14:paraId="112B4104" w14:textId="77777777" w:rsidR="00AF6648" w:rsidRDefault="008F0F70">
      <w:pPr>
        <w:pStyle w:val="Normale1"/>
        <w:pBdr>
          <w:top w:val="nil"/>
          <w:left w:val="nil"/>
          <w:bottom w:val="nil"/>
          <w:right w:val="nil"/>
          <w:between w:val="nil"/>
        </w:pBdr>
        <w:spacing w:line="288" w:lineRule="auto"/>
        <w:ind w:left="720" w:right="87"/>
        <w:jc w:val="both"/>
        <w:rPr>
          <w:rFonts w:asciiTheme="majorHAnsi" w:eastAsia="Calibri" w:hAnsiTheme="majorHAnsi" w:cstheme="majorHAnsi"/>
          <w:color w:val="000000"/>
          <w:sz w:val="20"/>
          <w:szCs w:val="20"/>
        </w:rPr>
      </w:pPr>
      <w:r w:rsidRPr="006D411B">
        <w:rPr>
          <w:rFonts w:asciiTheme="majorHAnsi" w:eastAsia="Calibri" w:hAnsiTheme="majorHAnsi" w:cstheme="majorHAnsi"/>
          <w:color w:val="000000"/>
          <w:sz w:val="20"/>
          <w:szCs w:val="20"/>
        </w:rPr>
        <w:t>Al fine di garantire un trattamento corretto e trasparente, i dati sono conservati per un periodo di tempo non superiore a quello necessario agli scopi per i quali essi sono stati raccolti o successivamente trattati, conformemente a quanto previsto dagli obblighi di legge. Nello specifico, l’associazione tra soggetto pagatore e soggetto versante viene mantenuta per tutto il periodo di frequenza dell’alunno presso l’Istituto. Al termine della frequenza, i dati relativi ai pagamenti effettuati sono conservati per il periodo previsto dalla normativa fiscale e contabile applicabile alle pubbliche amministrazioni (attualmente 10 anni), decorso il quale sono cancellati o anonimizzati, salvi diversi termini imposti da specifici obblighi di legge.</w:t>
      </w:r>
    </w:p>
    <w:p w14:paraId="71922BD2" w14:textId="77777777" w:rsidR="00AF6648" w:rsidRDefault="00AF6648">
      <w:pPr>
        <w:pStyle w:val="Normale1"/>
        <w:pBdr>
          <w:top w:val="nil"/>
          <w:left w:val="nil"/>
          <w:bottom w:val="nil"/>
          <w:right w:val="nil"/>
          <w:between w:val="nil"/>
        </w:pBdr>
        <w:spacing w:line="288" w:lineRule="auto"/>
        <w:ind w:left="720" w:right="87"/>
        <w:jc w:val="both"/>
        <w:rPr>
          <w:rFonts w:asciiTheme="majorHAnsi" w:eastAsia="Calibri" w:hAnsiTheme="majorHAnsi" w:cstheme="majorHAnsi"/>
          <w:b/>
          <w:color w:val="000000"/>
          <w:sz w:val="20"/>
          <w:szCs w:val="20"/>
        </w:rPr>
      </w:pPr>
    </w:p>
    <w:p w14:paraId="4369F731" w14:textId="77777777" w:rsidR="00AF6648" w:rsidRPr="00A93D8A" w:rsidRDefault="008F0F70">
      <w:pPr>
        <w:pStyle w:val="Normale1"/>
        <w:widowControl/>
        <w:numPr>
          <w:ilvl w:val="0"/>
          <w:numId w:val="4"/>
        </w:numPr>
        <w:pBdr>
          <w:top w:val="nil"/>
          <w:left w:val="nil"/>
          <w:bottom w:val="nil"/>
          <w:right w:val="nil"/>
          <w:between w:val="nil"/>
        </w:pBdr>
        <w:spacing w:line="276" w:lineRule="auto"/>
        <w:contextualSpacing/>
        <w:jc w:val="both"/>
        <w:rPr>
          <w:rFonts w:asciiTheme="majorHAnsi" w:eastAsia="Calibri" w:hAnsiTheme="majorHAnsi" w:cstheme="majorHAnsi"/>
          <w:color w:val="000000"/>
          <w:sz w:val="20"/>
          <w:szCs w:val="20"/>
        </w:rPr>
      </w:pPr>
      <w:r>
        <w:rPr>
          <w:rFonts w:asciiTheme="majorHAnsi" w:eastAsia="Calibri" w:hAnsiTheme="majorHAnsi" w:cstheme="majorHAnsi"/>
          <w:b/>
          <w:color w:val="000000"/>
          <w:sz w:val="20"/>
          <w:szCs w:val="20"/>
        </w:rPr>
        <w:t>Obbligo legale del conferimento dei dati e conseguenze del rifiuto di rispondere;</w:t>
      </w:r>
    </w:p>
    <w:p w14:paraId="533CEA3E" w14:textId="77777777" w:rsidR="00AF6648" w:rsidRPr="00A93D8A" w:rsidRDefault="008F0F70">
      <w:pPr>
        <w:pStyle w:val="Paragrafoelenco"/>
        <w:spacing w:before="120" w:after="120" w:line="276" w:lineRule="auto"/>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Il conferimento dei dati necessari alla generazione degli avvisi telematici di pagamento (codice fiscale del pagatore e del versante) è necessario per l’esecuzione del compito di interesse pubblico di cui al punto 3 e il relativo mancato conferimento comporta l’impossibilità di fruire del servizio "Pago in Rete". Il conferimento dei dati necessari all’associazione con il rappresentante di classe (tramite la compilazione dell’apposito modulo allegato alla presente informativa) è invece facoltativo e basato sul consenso.</w:t>
      </w:r>
    </w:p>
    <w:p w14:paraId="62F32563" w14:textId="77F009EE" w:rsidR="00AF6648" w:rsidRPr="00A93D8A" w:rsidRDefault="008F0F70">
      <w:pPr>
        <w:pStyle w:val="Paragrafoelenco"/>
        <w:spacing w:before="120" w:after="120" w:line="276" w:lineRule="auto"/>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 xml:space="preserve">In caso di loro mancato, parziale o inesatto conferimento, non sarà possibile effettuare l’associazione con alcun alunno e/o l’associazione con il rappresentante di classe e pertanto, non potranno essere notificati, visualizzati o pagati gli avvisi di pagamento intestati a tali alunni, anche per conto del genitore associato, nell’ambito del servizio “Pago In Rete”.  </w:t>
      </w:r>
    </w:p>
    <w:p w14:paraId="60DFF450" w14:textId="77777777" w:rsidR="00AF6648" w:rsidRDefault="008F0F70">
      <w:pPr>
        <w:pStyle w:val="Paragrafoelenco"/>
        <w:spacing w:before="120" w:after="120"/>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 xml:space="preserve">Limitatamente alla finalità facoltativa di associazione con il rappresentante di classe, l’interessato ha in qualsiasi momento il diritto di revocare il proprio consenso con la stessa modalità con cui è stato accordato, senza che ciò pregiudichi la liceità del trattamento basato sul consenso prima della revoca né la fruizione del </w:t>
      </w:r>
      <w:r>
        <w:rPr>
          <w:rFonts w:asciiTheme="majorHAnsi" w:eastAsia="Calibri" w:hAnsiTheme="majorHAnsi" w:cstheme="majorHAnsi"/>
          <w:color w:val="000000"/>
          <w:sz w:val="20"/>
          <w:szCs w:val="20"/>
        </w:rPr>
        <w:lastRenderedPageBreak/>
        <w:t>servizio base di pagamento.</w:t>
      </w:r>
    </w:p>
    <w:p w14:paraId="3B8951E7" w14:textId="77777777" w:rsidR="00AF6648" w:rsidRDefault="00AF6648">
      <w:pPr>
        <w:pStyle w:val="Paragrafoelenco"/>
        <w:spacing w:before="120" w:after="120"/>
        <w:jc w:val="both"/>
        <w:rPr>
          <w:rFonts w:asciiTheme="majorHAnsi" w:eastAsia="Calibri" w:hAnsiTheme="majorHAnsi" w:cstheme="majorHAnsi"/>
          <w:color w:val="000000"/>
          <w:sz w:val="20"/>
          <w:szCs w:val="20"/>
        </w:rPr>
      </w:pPr>
    </w:p>
    <w:p w14:paraId="0AAC90C9" w14:textId="77777777" w:rsidR="00AF6648" w:rsidRDefault="008F0F70">
      <w:pPr>
        <w:pStyle w:val="Normale1"/>
        <w:widowControl/>
        <w:numPr>
          <w:ilvl w:val="0"/>
          <w:numId w:val="4"/>
        </w:numPr>
        <w:pBdr>
          <w:top w:val="nil"/>
          <w:left w:val="nil"/>
          <w:bottom w:val="nil"/>
          <w:right w:val="nil"/>
          <w:between w:val="nil"/>
        </w:pBdr>
        <w:spacing w:line="276" w:lineRule="auto"/>
        <w:contextualSpacing/>
        <w:jc w:val="both"/>
        <w:rPr>
          <w:rFonts w:asciiTheme="majorHAnsi" w:eastAsia="Calibri" w:hAnsiTheme="majorHAnsi" w:cstheme="majorHAnsi"/>
          <w:color w:val="000000"/>
          <w:sz w:val="20"/>
          <w:szCs w:val="20"/>
        </w:rPr>
      </w:pPr>
      <w:r>
        <w:rPr>
          <w:rFonts w:asciiTheme="majorHAnsi" w:eastAsia="Calibri" w:hAnsiTheme="majorHAnsi" w:cstheme="majorHAnsi"/>
          <w:b/>
          <w:color w:val="000000"/>
          <w:sz w:val="20"/>
          <w:szCs w:val="20"/>
        </w:rPr>
        <w:t>Diritti dell'interessato:</w:t>
      </w:r>
    </w:p>
    <w:p w14:paraId="193B1BD4" w14:textId="77777777" w:rsidR="00AF6648" w:rsidRDefault="008F0F70">
      <w:pPr>
        <w:spacing w:before="120" w:after="120"/>
        <w:ind w:left="709"/>
        <w:jc w:val="both"/>
        <w:rPr>
          <w:rFonts w:asciiTheme="majorHAnsi" w:hAnsiTheme="majorHAnsi" w:cstheme="majorHAnsi"/>
          <w:sz w:val="20"/>
          <w:szCs w:val="20"/>
        </w:rPr>
      </w:pPr>
      <w:r>
        <w:rPr>
          <w:rFonts w:asciiTheme="majorHAnsi" w:hAnsiTheme="majorHAnsi" w:cstheme="majorHAnsi"/>
          <w:sz w:val="20"/>
          <w:szCs w:val="20"/>
        </w:rPr>
        <w:t>Il Titolare non adotta alcun processo decisionale automatizzato, compresa la profilazione, di cui all’art. 22, paragrafi 1 e 4, del Regolamento.</w:t>
      </w:r>
    </w:p>
    <w:p w14:paraId="193B1BE5" w14:textId="77777778" w:rsidR="00AF6648" w:rsidRDefault="008F0F70">
      <w:pPr>
        <w:spacing w:before="120" w:after="120"/>
        <w:ind w:left="709"/>
        <w:jc w:val="both"/>
        <w:rPr>
          <w:rFonts w:asciiTheme="majorHAnsi" w:hAnsiTheme="majorHAnsi" w:cstheme="majorHAnsi"/>
          <w:sz w:val="20"/>
          <w:szCs w:val="20"/>
        </w:rPr>
      </w:pPr>
      <w:r>
        <w:rPr>
          <w:rFonts w:asciiTheme="majorHAnsi" w:hAnsiTheme="majorHAnsi" w:cstheme="majorHAnsi"/>
          <w:sz w:val="20"/>
          <w:szCs w:val="20"/>
        </w:rPr>
        <w:t>Il Regolamento (UE) 2016/679 attribuisce ai soggetti interessati i seguenti diritti:</w:t>
      </w:r>
    </w:p>
    <w:p w14:paraId="0BA75F52" w14:textId="77777777" w:rsidR="00AF6648" w:rsidRDefault="008F0F70">
      <w:pPr>
        <w:spacing w:before="120" w:after="120"/>
        <w:ind w:left="709"/>
        <w:jc w:val="both"/>
        <w:rPr>
          <w:rFonts w:asciiTheme="majorHAnsi" w:hAnsiTheme="majorHAnsi" w:cstheme="majorHAnsi"/>
          <w:sz w:val="20"/>
          <w:szCs w:val="20"/>
        </w:rPr>
      </w:pPr>
      <w:r>
        <w:rPr>
          <w:rFonts w:asciiTheme="majorHAnsi" w:hAnsiTheme="majorHAnsi" w:cstheme="majorHAnsi"/>
          <w:sz w:val="20"/>
          <w:szCs w:val="20"/>
        </w:rPr>
        <w:t>a) diritto di accesso (art. 15 del Regolamento (UE) 2016/679), ovvero di ottenere in particolare</w:t>
      </w:r>
    </w:p>
    <w:p w14:paraId="2F009552" w14:textId="77777777" w:rsidR="00AF6648" w:rsidRDefault="008F0F70">
      <w:pPr>
        <w:pStyle w:val="Paragrafoelenco"/>
        <w:widowControl/>
        <w:numPr>
          <w:ilvl w:val="0"/>
          <w:numId w:val="7"/>
        </w:numPr>
        <w:spacing w:before="120" w:after="120"/>
        <w:ind w:left="1134"/>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la conferma dell’esistenza dei dati personali,</w:t>
      </w:r>
    </w:p>
    <w:p w14:paraId="446D3E09" w14:textId="77777777" w:rsidR="00AF6648" w:rsidRDefault="008F0F70">
      <w:pPr>
        <w:pStyle w:val="Paragrafoelenco"/>
        <w:widowControl/>
        <w:numPr>
          <w:ilvl w:val="0"/>
          <w:numId w:val="7"/>
        </w:numPr>
        <w:spacing w:before="120" w:after="120"/>
        <w:ind w:left="1134"/>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l’indicazione dell’origine e delle categorie di dati personali, della finalità e della modalità del loro trattamento,</w:t>
      </w:r>
    </w:p>
    <w:p w14:paraId="2DF1B18B" w14:textId="77777777" w:rsidR="00AF6648" w:rsidRDefault="008F0F70">
      <w:pPr>
        <w:pStyle w:val="Paragrafoelenco"/>
        <w:widowControl/>
        <w:numPr>
          <w:ilvl w:val="0"/>
          <w:numId w:val="7"/>
        </w:numPr>
        <w:spacing w:before="120" w:after="120"/>
        <w:ind w:left="1134"/>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la logica applicata in caso di trattamento effettuato con l’ausilio di strumenti elettronici,</w:t>
      </w:r>
    </w:p>
    <w:p w14:paraId="2C34E5E8" w14:textId="77777777" w:rsidR="00AF6648" w:rsidRDefault="008F0F70">
      <w:pPr>
        <w:pStyle w:val="Paragrafoelenco"/>
        <w:widowControl/>
        <w:numPr>
          <w:ilvl w:val="0"/>
          <w:numId w:val="7"/>
        </w:numPr>
        <w:spacing w:before="120" w:after="120"/>
        <w:ind w:left="1134"/>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gli estremi identificativi del Titolare del trattamento dei dati personali, del Responsabile del trattamento dei dati personali e dei soggetti o categorie di soggetti ai quali i dati sono stati o possono essere comunicati,</w:t>
      </w:r>
    </w:p>
    <w:p w14:paraId="0464C8E8" w14:textId="77777777" w:rsidR="00AF6648" w:rsidRDefault="008F0F70">
      <w:pPr>
        <w:pStyle w:val="Paragrafoelenco"/>
        <w:widowControl/>
        <w:numPr>
          <w:ilvl w:val="0"/>
          <w:numId w:val="7"/>
        </w:numPr>
        <w:spacing w:before="120" w:after="120"/>
        <w:ind w:left="1134"/>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il periodo di conservazione;</w:t>
      </w:r>
    </w:p>
    <w:p w14:paraId="297C14AB" w14:textId="77777777" w:rsidR="00AF6648" w:rsidRDefault="008F0F70">
      <w:pPr>
        <w:spacing w:before="120" w:after="120"/>
        <w:ind w:left="709"/>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b) diritto di rettifica (art. 16 del Regolamento (UE) 2016/679);</w:t>
      </w:r>
    </w:p>
    <w:p w14:paraId="1831BA4B" w14:textId="77777777" w:rsidR="00AF6648" w:rsidRDefault="008F0F70">
      <w:pPr>
        <w:spacing w:before="120" w:after="120"/>
        <w:ind w:left="709"/>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c) diritto alla cancellazione (art. 17 del Regolamento (UE) 2016/679);</w:t>
      </w:r>
    </w:p>
    <w:p w14:paraId="46C47E60" w14:textId="77777777" w:rsidR="00AF6648" w:rsidRDefault="008F0F70">
      <w:pPr>
        <w:spacing w:before="120" w:after="120"/>
        <w:ind w:left="709"/>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d) diritto di limitazione di trattamento (art. 18 del Regolamento (UE) 2016/679);</w:t>
      </w:r>
    </w:p>
    <w:p w14:paraId="7B310C60" w14:textId="77777777" w:rsidR="00AF6648" w:rsidRDefault="008F0F70">
      <w:pPr>
        <w:spacing w:before="120" w:after="120"/>
        <w:ind w:left="709"/>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e) diritto alla portabilità dei dati (art. 20 del Regolamento (UE) 2016/679);</w:t>
      </w:r>
    </w:p>
    <w:p w14:paraId="23B4C779" w14:textId="77777777" w:rsidR="00AF6648" w:rsidRDefault="008F0F70">
      <w:pPr>
        <w:spacing w:before="120" w:after="120"/>
        <w:ind w:left="709"/>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f) diritto di opposizione (art. 21 del Regolamento (UE) 2016/679);</w:t>
      </w:r>
    </w:p>
    <w:p w14:paraId="69552587" w14:textId="77777777" w:rsidR="00AF6648" w:rsidRDefault="008F0F70">
      <w:pPr>
        <w:spacing w:before="120" w:after="120"/>
        <w:ind w:left="709"/>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g) diritto di revoca del consenso (art. 7 del Regolamento (UE) 2016/679).</w:t>
      </w:r>
    </w:p>
    <w:p w14:paraId="028D8B35" w14:textId="77777777" w:rsidR="00AF6648" w:rsidRDefault="008F0F70">
      <w:pPr>
        <w:spacing w:before="120" w:after="120"/>
        <w:ind w:left="709"/>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In relazione al trattamento dei dati che La riguardano, si potrà rivolgere al Titolare del trattamento per esercitare i Suoi diritti.</w:t>
      </w:r>
    </w:p>
    <w:p w14:paraId="0B221798" w14:textId="77777777" w:rsidR="00AF6648" w:rsidRDefault="008F0F70">
      <w:pPr>
        <w:shd w:val="clear" w:color="auto" w:fill="FFFFFF"/>
        <w:spacing w:before="150"/>
        <w:ind w:left="709"/>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Gli interessati nel caso in cui ritengano che il trattamento dei dati personali a loro riferiti sia compiuto in violazione di quanto previsto dal Regolamento UE 679/2016 hanno il diritto di proporre reclamo al Garante, come previsto dall'art. 77 del Regolamento UE 679/2016 stesso, o di adire le opportune sedi giudiziarie ai sensi dell’art. 79 del Regolamento UE 679/2016.</w:t>
      </w:r>
    </w:p>
    <w:p w14:paraId="13D56D7D" w14:textId="77777777" w:rsidR="00AF6648" w:rsidRDefault="00AF6648">
      <w:pPr>
        <w:shd w:val="clear" w:color="auto" w:fill="FFFFFF"/>
        <w:spacing w:before="150"/>
        <w:ind w:left="709"/>
        <w:jc w:val="both"/>
        <w:rPr>
          <w:rFonts w:asciiTheme="majorHAnsi" w:eastAsia="Calibri" w:hAnsiTheme="majorHAnsi" w:cstheme="majorHAnsi"/>
          <w:color w:val="000000"/>
          <w:sz w:val="20"/>
          <w:szCs w:val="20"/>
        </w:rPr>
      </w:pPr>
    </w:p>
    <w:p w14:paraId="35EFE38F" w14:textId="77777777" w:rsidR="00AF6648" w:rsidRDefault="008F0F70">
      <w:pPr>
        <w:pStyle w:val="Titolo2"/>
        <w:numPr>
          <w:ilvl w:val="0"/>
          <w:numId w:val="4"/>
        </w:numPr>
        <w:tabs>
          <w:tab w:val="left" w:pos="284"/>
        </w:tabs>
        <w:spacing w:line="288" w:lineRule="auto"/>
        <w:jc w:val="both"/>
        <w:rPr>
          <w:rFonts w:asciiTheme="majorHAnsi" w:eastAsia="Calibri" w:hAnsiTheme="majorHAnsi" w:cstheme="majorHAnsi"/>
        </w:rPr>
      </w:pPr>
      <w:r>
        <w:rPr>
          <w:rFonts w:asciiTheme="majorHAnsi" w:eastAsia="Calibri" w:hAnsiTheme="majorHAnsi" w:cstheme="majorHAnsi"/>
        </w:rPr>
        <w:t>Modalità di esercizio dei diritti:</w:t>
      </w:r>
    </w:p>
    <w:p w14:paraId="4EF9BE67" w14:textId="77777777" w:rsidR="00AF6648" w:rsidRDefault="008F0F70">
      <w:pPr>
        <w:pStyle w:val="Normale1"/>
        <w:pBdr>
          <w:top w:val="nil"/>
          <w:left w:val="nil"/>
          <w:bottom w:val="nil"/>
          <w:right w:val="nil"/>
          <w:between w:val="nil"/>
        </w:pBdr>
        <w:spacing w:line="288" w:lineRule="auto"/>
        <w:ind w:left="720" w:right="87"/>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Potrà in qualsiasi momento esercitare i diritti inviando:</w:t>
      </w:r>
    </w:p>
    <w:p w14:paraId="5E0A61B0" w14:textId="51CAF175" w:rsidR="00AF6648" w:rsidRDefault="008F0F70">
      <w:pPr>
        <w:pStyle w:val="Normale1"/>
        <w:pBdr>
          <w:top w:val="nil"/>
          <w:left w:val="nil"/>
          <w:bottom w:val="nil"/>
          <w:right w:val="nil"/>
          <w:between w:val="nil"/>
        </w:pBdr>
        <w:spacing w:line="288" w:lineRule="auto"/>
        <w:ind w:left="720" w:right="87"/>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w:t>
      </w:r>
      <w:r>
        <w:rPr>
          <w:rFonts w:asciiTheme="majorHAnsi" w:eastAsia="Calibri" w:hAnsiTheme="majorHAnsi" w:cstheme="majorHAnsi"/>
          <w:color w:val="000000"/>
          <w:sz w:val="20"/>
          <w:szCs w:val="20"/>
        </w:rPr>
        <w:tab/>
        <w:t xml:space="preserve">comunicazione telematica tramite sito </w:t>
      </w:r>
      <w:r>
        <w:rPr>
          <w:rFonts w:asciiTheme="majorHAnsi" w:eastAsia="Calibri" w:hAnsiTheme="majorHAnsi" w:cstheme="majorHAnsi"/>
          <w:color w:val="FF0000"/>
          <w:sz w:val="20"/>
          <w:szCs w:val="20"/>
        </w:rPr>
        <w:t>https://www.icmaddaloni2valle.edu.it/</w:t>
      </w:r>
    </w:p>
    <w:p w14:paraId="4F5288D5" w14:textId="6A982E31" w:rsidR="00AF6648" w:rsidRDefault="008F0F70">
      <w:pPr>
        <w:pStyle w:val="Normale1"/>
        <w:pBdr>
          <w:top w:val="nil"/>
          <w:left w:val="nil"/>
          <w:bottom w:val="nil"/>
          <w:right w:val="nil"/>
          <w:between w:val="nil"/>
        </w:pBdr>
        <w:spacing w:line="288" w:lineRule="auto"/>
        <w:ind w:left="720" w:right="87"/>
        <w:jc w:val="both"/>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t>-</w:t>
      </w:r>
      <w:r>
        <w:rPr>
          <w:rFonts w:asciiTheme="majorHAnsi" w:eastAsia="Calibri" w:hAnsiTheme="majorHAnsi" w:cstheme="majorHAnsi"/>
          <w:color w:val="000000"/>
          <w:sz w:val="20"/>
          <w:szCs w:val="20"/>
        </w:rPr>
        <w:tab/>
        <w:t xml:space="preserve">comunicazione tramite e-mail all’indirizzo </w:t>
      </w:r>
      <w:r>
        <w:rPr>
          <w:rFonts w:asciiTheme="majorHAnsi" w:eastAsia="Calibri" w:hAnsiTheme="majorHAnsi" w:cstheme="majorHAnsi"/>
          <w:color w:val="FF0000"/>
          <w:sz w:val="20"/>
          <w:szCs w:val="20"/>
        </w:rPr>
        <w:t>ceic8al005@istruzione.it</w:t>
      </w:r>
    </w:p>
    <w:p w14:paraId="2C5842CC" w14:textId="77777777" w:rsidR="00AF6648" w:rsidRDefault="00AF6648">
      <w:pPr>
        <w:pStyle w:val="Normale1"/>
        <w:widowControl/>
        <w:pBdr>
          <w:top w:val="nil"/>
          <w:left w:val="nil"/>
          <w:bottom w:val="nil"/>
          <w:right w:val="nil"/>
          <w:between w:val="nil"/>
        </w:pBdr>
        <w:spacing w:line="276" w:lineRule="auto"/>
        <w:contextualSpacing/>
        <w:jc w:val="both"/>
        <w:rPr>
          <w:rFonts w:asciiTheme="majorHAnsi" w:eastAsia="Calibri" w:hAnsiTheme="majorHAnsi" w:cstheme="majorHAnsi"/>
          <w:color w:val="000000"/>
          <w:sz w:val="20"/>
          <w:szCs w:val="20"/>
        </w:rPr>
      </w:pPr>
    </w:p>
    <w:p w14:paraId="510769C5" w14:textId="77777777" w:rsidR="00AF6648" w:rsidRDefault="00AF6648">
      <w:pPr>
        <w:pStyle w:val="Normale1"/>
        <w:pBdr>
          <w:top w:val="nil"/>
          <w:left w:val="nil"/>
          <w:bottom w:val="nil"/>
          <w:right w:val="nil"/>
          <w:between w:val="nil"/>
        </w:pBdr>
        <w:spacing w:line="288" w:lineRule="auto"/>
        <w:ind w:left="720" w:right="87"/>
        <w:jc w:val="both"/>
        <w:rPr>
          <w:rFonts w:asciiTheme="majorHAnsi" w:eastAsia="Calibri" w:hAnsiTheme="majorHAnsi" w:cstheme="majorHAnsi"/>
          <w:color w:val="000000"/>
          <w:sz w:val="20"/>
          <w:szCs w:val="20"/>
        </w:rPr>
      </w:pPr>
    </w:p>
    <w:p w14:paraId="2471865B" w14:textId="77777777" w:rsidR="00AF6648" w:rsidRDefault="00AF6648">
      <w:pPr>
        <w:pStyle w:val="Normale1"/>
        <w:pBdr>
          <w:top w:val="nil"/>
          <w:left w:val="nil"/>
          <w:bottom w:val="nil"/>
          <w:right w:val="nil"/>
          <w:between w:val="nil"/>
        </w:pBdr>
        <w:spacing w:line="288" w:lineRule="auto"/>
        <w:ind w:left="720" w:right="87"/>
        <w:jc w:val="both"/>
        <w:rPr>
          <w:rFonts w:asciiTheme="majorHAnsi" w:eastAsia="Calibri" w:hAnsiTheme="majorHAnsi" w:cstheme="majorHAnsi"/>
          <w:color w:val="000000"/>
          <w:sz w:val="20"/>
          <w:szCs w:val="20"/>
        </w:rPr>
      </w:pPr>
    </w:p>
    <w:p w14:paraId="20A0FA6C" w14:textId="7DD6233B" w:rsidR="00AF6648" w:rsidRDefault="008F0F70">
      <w:pPr>
        <w:rPr>
          <w:rFonts w:asciiTheme="majorHAnsi" w:eastAsia="Calibri" w:hAnsiTheme="majorHAnsi" w:cstheme="majorHAnsi"/>
          <w:color w:val="000000"/>
          <w:sz w:val="20"/>
          <w:szCs w:val="20"/>
        </w:rPr>
      </w:pPr>
      <w:r>
        <w:rPr>
          <w:rFonts w:asciiTheme="majorHAnsi" w:eastAsia="Calibri" w:hAnsiTheme="majorHAnsi" w:cstheme="majorHAnsi"/>
          <w:color w:val="000000"/>
          <w:sz w:val="20"/>
          <w:szCs w:val="20"/>
        </w:rPr>
        <w:br w:type="page"/>
      </w:r>
    </w:p>
    <w:p w14:paraId="5AB3B1F0" w14:textId="77777777" w:rsidR="00AF6648" w:rsidRDefault="008F0F70">
      <w:pPr>
        <w:pStyle w:val="Normale1"/>
        <w:pBdr>
          <w:top w:val="single" w:sz="4" w:space="1" w:color="000000"/>
          <w:left w:val="single" w:sz="4" w:space="4" w:color="000000"/>
          <w:bottom w:val="single" w:sz="4" w:space="1" w:color="000000"/>
          <w:right w:val="single" w:sz="4" w:space="4" w:color="000000"/>
        </w:pBdr>
        <w:spacing w:before="183"/>
        <w:ind w:left="426"/>
        <w:jc w:val="center"/>
        <w:rPr>
          <w:rFonts w:asciiTheme="majorHAnsi" w:eastAsia="Calibri" w:hAnsiTheme="majorHAnsi" w:cstheme="majorHAnsi"/>
          <w:b/>
          <w:sz w:val="20"/>
          <w:szCs w:val="20"/>
        </w:rPr>
      </w:pPr>
      <w:r>
        <w:rPr>
          <w:rFonts w:asciiTheme="majorHAnsi" w:eastAsia="Calibri" w:hAnsiTheme="majorHAnsi" w:cstheme="majorHAnsi"/>
          <w:b/>
          <w:sz w:val="20"/>
          <w:szCs w:val="20"/>
        </w:rPr>
        <w:lastRenderedPageBreak/>
        <w:t>COMUNICAZIONE DATI_PAGO IN RETE PA</w:t>
      </w:r>
    </w:p>
    <w:p w14:paraId="3ABE2093" w14:textId="77777777" w:rsidR="00AF6648" w:rsidRDefault="00AF6648">
      <w:pPr>
        <w:pStyle w:val="Normale1"/>
        <w:jc w:val="both"/>
        <w:rPr>
          <w:rFonts w:asciiTheme="majorHAnsi" w:eastAsia="Calibri" w:hAnsiTheme="majorHAnsi" w:cstheme="majorHAnsi"/>
          <w:b/>
          <w:sz w:val="20"/>
          <w:szCs w:val="20"/>
        </w:rPr>
      </w:pPr>
    </w:p>
    <w:p w14:paraId="2AF47FD2" w14:textId="77777777" w:rsidR="00AF6648" w:rsidRDefault="008F0F70">
      <w:pPr>
        <w:pStyle w:val="NormaleWeb"/>
        <w:spacing w:before="80" w:beforeAutospacing="0" w:after="80" w:afterAutospacing="0"/>
        <w:ind w:firstLine="135"/>
        <w:jc w:val="both"/>
        <w:rPr>
          <w:sz w:val="20"/>
          <w:szCs w:val="20"/>
        </w:rPr>
      </w:pPr>
      <w:r>
        <w:rPr>
          <w:rFonts w:ascii="Calibri" w:hAnsi="Calibri"/>
          <w:color w:val="000000"/>
          <w:sz w:val="20"/>
          <w:szCs w:val="20"/>
        </w:rPr>
        <w:t> Il   sottoscritto Signore/a (dati esercente la responsabilità genitoriale/tutore),</w:t>
      </w:r>
    </w:p>
    <w:p w14:paraId="00D85BA8" w14:textId="77777777" w:rsidR="00AF6648" w:rsidRDefault="008F0F70">
      <w:pPr>
        <w:pStyle w:val="NormaleWeb"/>
        <w:spacing w:before="80" w:beforeAutospacing="0" w:after="80" w:afterAutospacing="0"/>
        <w:jc w:val="both"/>
        <w:rPr>
          <w:sz w:val="20"/>
          <w:szCs w:val="20"/>
        </w:rPr>
      </w:pPr>
      <w:r>
        <w:rPr>
          <w:rFonts w:ascii="Calibri" w:hAnsi="Calibri"/>
          <w:color w:val="000000"/>
          <w:sz w:val="20"/>
          <w:szCs w:val="20"/>
        </w:rPr>
        <w:t>nome, cognome___________________________________________________________________ nato/a  a _____________________________________________, il _____________________, residente a _________________________ via_____________________________________</w:t>
      </w:r>
    </w:p>
    <w:p w14:paraId="0740F0A2" w14:textId="77777777" w:rsidR="00AF6648" w:rsidRDefault="008F0F70">
      <w:pPr>
        <w:pStyle w:val="NormaleWeb"/>
        <w:spacing w:before="80" w:beforeAutospacing="0" w:after="80" w:afterAutospacing="0"/>
        <w:ind w:firstLine="135"/>
        <w:jc w:val="both"/>
        <w:rPr>
          <w:sz w:val="20"/>
          <w:szCs w:val="20"/>
        </w:rPr>
      </w:pPr>
      <w:r>
        <w:rPr>
          <w:rFonts w:ascii="Calibri" w:hAnsi="Calibri"/>
          <w:color w:val="000000"/>
          <w:sz w:val="20"/>
          <w:szCs w:val="20"/>
        </w:rPr>
        <w:t xml:space="preserve">n° ______, CAP__________ , </w:t>
      </w:r>
    </w:p>
    <w:p w14:paraId="615C3DF5" w14:textId="269613E1" w:rsidR="00AF6648" w:rsidRDefault="008F0F70">
      <w:pPr>
        <w:pStyle w:val="NormaleWeb"/>
        <w:spacing w:before="80" w:beforeAutospacing="0" w:after="80" w:afterAutospacing="0"/>
        <w:jc w:val="both"/>
        <w:rPr>
          <w:sz w:val="20"/>
          <w:szCs w:val="20"/>
        </w:rPr>
      </w:pPr>
      <w:r>
        <w:rPr>
          <w:rFonts w:ascii="Calibri" w:hAnsi="Calibri"/>
          <w:color w:val="000000"/>
          <w:sz w:val="20"/>
          <w:szCs w:val="20"/>
        </w:rPr>
        <w:t>nella qualità di genitore/tutore e come tale legale rappresentante del minore (dati del minore):</w:t>
      </w:r>
    </w:p>
    <w:p w14:paraId="2AC1D3CF" w14:textId="77777777" w:rsidR="00AF6648" w:rsidRDefault="008F0F70">
      <w:pPr>
        <w:pStyle w:val="NormaleWeb"/>
        <w:spacing w:before="80" w:beforeAutospacing="0" w:after="80" w:afterAutospacing="0"/>
        <w:jc w:val="both"/>
        <w:rPr>
          <w:sz w:val="20"/>
          <w:szCs w:val="20"/>
        </w:rPr>
      </w:pPr>
      <w:r>
        <w:rPr>
          <w:rFonts w:ascii="Calibri" w:hAnsi="Calibri"/>
          <w:color w:val="000000"/>
          <w:sz w:val="20"/>
          <w:szCs w:val="20"/>
        </w:rPr>
        <w:t>nome, cognome___________________________________________________________________ nato/a  a _____________________________________________, il _____________________, residente a _________________________ via_____________________________________</w:t>
      </w:r>
    </w:p>
    <w:p w14:paraId="68E7684A" w14:textId="77777777" w:rsidR="00AF6648" w:rsidRDefault="008F0F70">
      <w:pPr>
        <w:pStyle w:val="NormaleWeb"/>
        <w:spacing w:before="80" w:beforeAutospacing="0" w:after="80" w:afterAutospacing="0"/>
        <w:ind w:firstLine="135"/>
        <w:jc w:val="both"/>
        <w:rPr>
          <w:sz w:val="20"/>
          <w:szCs w:val="20"/>
        </w:rPr>
      </w:pPr>
      <w:r>
        <w:rPr>
          <w:rFonts w:ascii="Calibri" w:hAnsi="Calibri"/>
          <w:color w:val="000000"/>
          <w:sz w:val="20"/>
          <w:szCs w:val="20"/>
        </w:rPr>
        <w:t>n° ______, CAP__________,</w:t>
      </w:r>
    </w:p>
    <w:p w14:paraId="1098D2A6" w14:textId="2FAE0ABB" w:rsidR="00AF6648" w:rsidRDefault="008F0F70">
      <w:pPr>
        <w:pStyle w:val="NormaleWeb"/>
        <w:spacing w:before="80" w:beforeAutospacing="0" w:after="80" w:afterAutospacing="0"/>
        <w:ind w:firstLine="135"/>
        <w:jc w:val="both"/>
        <w:rPr>
          <w:sz w:val="20"/>
          <w:szCs w:val="20"/>
        </w:rPr>
      </w:pPr>
      <w:r>
        <w:rPr>
          <w:rFonts w:ascii="Calibri" w:hAnsi="Calibri"/>
          <w:color w:val="000000"/>
          <w:sz w:val="20"/>
          <w:szCs w:val="20"/>
        </w:rPr>
        <w:t xml:space="preserve">ricevuta, letta e compresa l’informativa ex art. 13 del Regolamento Europeo 2016/679, </w:t>
      </w:r>
      <w:r>
        <w:rPr>
          <w:rFonts w:ascii="Calibri" w:hAnsi="Calibri"/>
          <w:b/>
          <w:i/>
          <w:color w:val="000000"/>
          <w:sz w:val="20"/>
          <w:szCs w:val="20"/>
        </w:rPr>
        <w:t>“Pago in rete PA”</w:t>
      </w:r>
      <w:r>
        <w:rPr>
          <w:rFonts w:ascii="Calibri" w:hAnsi="Calibri"/>
          <w:color w:val="FF0000"/>
          <w:sz w:val="20"/>
          <w:szCs w:val="20"/>
        </w:rPr>
        <w:t xml:space="preserve"> </w:t>
      </w:r>
      <w:r>
        <w:rPr>
          <w:rFonts w:ascii="Calibri" w:hAnsi="Calibri"/>
          <w:color w:val="000000"/>
          <w:sz w:val="20"/>
          <w:szCs w:val="20"/>
        </w:rPr>
        <w:t>resa sempre disponibile da parte del Titolare del trattamento sul sito web:</w:t>
      </w:r>
      <w:r>
        <w:rPr>
          <w:rFonts w:ascii="Calibri" w:hAnsi="Calibri"/>
          <w:color w:val="FF0000"/>
          <w:sz w:val="20"/>
          <w:szCs w:val="20"/>
        </w:rPr>
        <w:t xml:space="preserve"> </w:t>
      </w:r>
      <w:r>
        <w:rPr>
          <w:rFonts w:ascii="Calibri Light" w:hAnsi="Calibri Light" w:cs="Calibri Light"/>
          <w:b/>
          <w:bCs/>
          <w:sz w:val="20"/>
          <w:szCs w:val="20"/>
        </w:rPr>
        <w:t>https://www.icmaddaloni2valle.edu.it/</w:t>
      </w:r>
      <w:r>
        <w:rPr>
          <w:rFonts w:ascii="Calibri" w:hAnsi="Calibri"/>
          <w:sz w:val="20"/>
          <w:szCs w:val="20"/>
        </w:rPr>
        <w:t xml:space="preserve">, </w:t>
      </w:r>
    </w:p>
    <w:p w14:paraId="51D5F622" w14:textId="77777777" w:rsidR="00AF6648" w:rsidRDefault="008F0F70">
      <w:pPr>
        <w:pStyle w:val="NormaleWeb"/>
        <w:spacing w:before="80" w:beforeAutospacing="0" w:after="80" w:afterAutospacing="0"/>
        <w:ind w:firstLine="135"/>
        <w:jc w:val="both"/>
        <w:rPr>
          <w:sz w:val="20"/>
          <w:szCs w:val="20"/>
        </w:rPr>
      </w:pPr>
      <w:r>
        <w:rPr>
          <w:rFonts w:ascii="Calibri" w:hAnsi="Calibri"/>
          <w:color w:val="000000"/>
          <w:sz w:val="20"/>
          <w:szCs w:val="20"/>
        </w:rPr>
        <w:t>                   </w:t>
      </w:r>
    </w:p>
    <w:p w14:paraId="1850494D" w14:textId="77777777" w:rsidR="00AF6648" w:rsidRDefault="008F0F70">
      <w:pPr>
        <w:pStyle w:val="NormaleWeb"/>
        <w:spacing w:before="80" w:beforeAutospacing="0" w:after="80" w:afterAutospacing="0"/>
        <w:ind w:firstLine="135"/>
        <w:jc w:val="both"/>
        <w:rPr>
          <w:sz w:val="20"/>
          <w:szCs w:val="20"/>
        </w:rPr>
      </w:pPr>
      <w:r>
        <w:rPr>
          <w:rFonts w:ascii="Calibri" w:hAnsi="Calibri"/>
          <w:b/>
          <w:color w:val="000000"/>
          <w:sz w:val="20"/>
          <w:szCs w:val="20"/>
        </w:rPr>
        <w:t>PRENDE ATTO</w:t>
      </w:r>
      <w:r>
        <w:rPr>
          <w:rFonts w:ascii="Calibri" w:hAnsi="Calibri"/>
          <w:color w:val="000000"/>
          <w:sz w:val="20"/>
          <w:szCs w:val="20"/>
        </w:rPr>
        <w:t xml:space="preserve"> che, ai sensi del punto 3 dell’informativa che precede,</w:t>
      </w:r>
    </w:p>
    <w:p w14:paraId="5B18C55F" w14:textId="77777777" w:rsidR="00AF6648" w:rsidRDefault="008F0F70">
      <w:pPr>
        <w:pStyle w:val="Normale1"/>
        <w:pBdr>
          <w:top w:val="nil"/>
          <w:left w:val="nil"/>
          <w:bottom w:val="nil"/>
          <w:right w:val="nil"/>
          <w:between w:val="nil"/>
        </w:pBdr>
        <w:spacing w:line="288" w:lineRule="auto"/>
        <w:ind w:right="87"/>
        <w:jc w:val="both"/>
        <w:rPr>
          <w:rFonts w:ascii="Calibri" w:eastAsia="Times New Roman" w:hAnsi="Calibri" w:cs="Times New Roman"/>
          <w:color w:val="000000"/>
          <w:sz w:val="20"/>
          <w:szCs w:val="20"/>
        </w:rPr>
      </w:pPr>
      <w:r>
        <w:rPr>
          <w:rFonts w:ascii="Calibri" w:eastAsia="Times New Roman" w:hAnsi="Calibri" w:cs="Times New Roman"/>
          <w:color w:val="000000"/>
          <w:sz w:val="20"/>
          <w:szCs w:val="20"/>
        </w:rPr>
        <w:t>i propri dati personali saranno utilizzati dalla Scuola, in associazione con quelli dell’alunno frequentante, al fine di generare gli avvisi telematici intestati all’interno del servizio “</w:t>
      </w:r>
      <w:r>
        <w:rPr>
          <w:rFonts w:ascii="Calibri" w:eastAsia="Times New Roman" w:hAnsi="Calibri" w:cs="Times New Roman"/>
          <w:i/>
          <w:color w:val="000000"/>
          <w:sz w:val="20"/>
          <w:szCs w:val="20"/>
        </w:rPr>
        <w:t>Pago In Rete</w:t>
      </w:r>
      <w:r>
        <w:rPr>
          <w:rFonts w:ascii="Calibri" w:eastAsia="Times New Roman" w:hAnsi="Calibri" w:cs="Times New Roman"/>
          <w:color w:val="000000"/>
          <w:sz w:val="20"/>
          <w:szCs w:val="20"/>
        </w:rPr>
        <w:t>” e, dunque, di consentire i pagamenti delle tasse e dei contributi scolastici richiesti per i servizi scolastici offerti (quali a titolo esemplificativo attività extracurriculari, mensa autogestita, trasporti, viaggi di istruzione e visite didattiche …), trattamento fondato sull’esecuzione di un compito di interesse pubblico ai sensi dell’art. 6, par. 1, lett. e) del Regolamento, che non richiede il consenso dell’interessato. Per le suindicate finalità il sottoscritto comunica all’Istituzione scolastica il Codice Fiscale: ………………………………………………………………………………………... da associare all’alunno/a ………………………………………………………………………………………..., iscritto/a alla classe …………, sezione…………, del plesso/della sede ……………………………………….</w:t>
      </w:r>
    </w:p>
    <w:p w14:paraId="6058A267" w14:textId="77777777" w:rsidR="00AF6648" w:rsidRDefault="00AF6648">
      <w:pPr>
        <w:pStyle w:val="Normale1"/>
        <w:pBdr>
          <w:top w:val="nil"/>
          <w:left w:val="nil"/>
          <w:bottom w:val="nil"/>
          <w:right w:val="nil"/>
          <w:between w:val="nil"/>
        </w:pBdr>
        <w:spacing w:line="288" w:lineRule="auto"/>
        <w:ind w:right="87"/>
        <w:jc w:val="both"/>
        <w:rPr>
          <w:rFonts w:ascii="Calibri" w:eastAsia="Times New Roman" w:hAnsi="Calibri" w:cs="Times New Roman"/>
          <w:color w:val="000000"/>
          <w:sz w:val="20"/>
          <w:szCs w:val="20"/>
        </w:rPr>
      </w:pPr>
    </w:p>
    <w:p w14:paraId="435B41E7" w14:textId="77777777" w:rsidR="00AF6648" w:rsidRDefault="00AF6648">
      <w:pPr>
        <w:pStyle w:val="NormaleWeb"/>
        <w:spacing w:before="80" w:beforeAutospacing="0" w:after="80" w:afterAutospacing="0"/>
        <w:ind w:firstLine="135"/>
        <w:jc w:val="both"/>
        <w:rPr>
          <w:sz w:val="20"/>
          <w:szCs w:val="20"/>
        </w:rPr>
      </w:pPr>
    </w:p>
    <w:p w14:paraId="5A11B002" w14:textId="77777777" w:rsidR="00AF6648" w:rsidRDefault="00AF6648">
      <w:pPr>
        <w:pStyle w:val="Normale1"/>
        <w:spacing w:before="200" w:after="80"/>
        <w:jc w:val="center"/>
        <w:rPr>
          <w:rFonts w:asciiTheme="majorHAnsi" w:eastAsia="Calibri" w:hAnsiTheme="majorHAnsi" w:cstheme="majorHAnsi"/>
          <w:b/>
          <w:sz w:val="20"/>
          <w:szCs w:val="20"/>
        </w:rPr>
      </w:pPr>
      <w:r>
        <w:rPr>
          <w:rFonts w:asciiTheme="majorHAnsi" w:eastAsia="Calibri" w:hAnsiTheme="majorHAnsi" w:cstheme="majorHAnsi"/>
          <w:b/>
          <w:sz w:val="20"/>
          <w:szCs w:val="20"/>
        </w:rPr>
        <w:t>CONSENSO AL TRATTAMENTO DEI DATI PERSONALI PER L’ASSOCIAZIONE AL RAPPRESENTANTE DI CLASSE</w:t>
      </w:r>
    </w:p>
    <w:p w14:paraId="1EFC17C2" w14:textId="77777777" w:rsidR="00AF6648" w:rsidRDefault="008F0F70">
      <w:pPr>
        <w:pStyle w:val="NormaleWeb"/>
        <w:spacing w:before="80" w:beforeAutospacing="0" w:after="80" w:afterAutospacing="0"/>
        <w:ind w:firstLine="135"/>
        <w:jc w:val="center"/>
        <w:rPr>
          <w:sz w:val="20"/>
          <w:szCs w:val="20"/>
        </w:rPr>
      </w:pPr>
      <w:r>
        <w:rPr>
          <w:rFonts w:ascii="Calibri" w:hAnsi="Calibri"/>
          <w:color w:val="000000"/>
          <w:sz w:val="20"/>
          <w:szCs w:val="20"/>
        </w:rPr>
        <w:t>     </w:t>
      </w:r>
      <w:r>
        <w:rPr>
          <w:rFonts w:ascii="Segoe UI Symbol" w:hAnsi="Segoe UI Symbol" w:cs="Segoe UI Symbol"/>
          <w:color w:val="000000"/>
          <w:sz w:val="20"/>
          <w:szCs w:val="20"/>
        </w:rPr>
        <w:t>☐</w:t>
      </w:r>
      <w:r>
        <w:rPr>
          <w:rFonts w:ascii="Calibri" w:hAnsi="Calibri"/>
          <w:color w:val="000000"/>
          <w:sz w:val="20"/>
          <w:szCs w:val="20"/>
        </w:rPr>
        <w:t xml:space="preserve"> Acconsente</w:t>
      </w:r>
      <w:r>
        <w:rPr>
          <w:rStyle w:val="apple-tab-span"/>
          <w:rFonts w:ascii="Calibri" w:hAnsi="Calibri"/>
          <w:color w:val="000000"/>
          <w:sz w:val="20"/>
          <w:szCs w:val="20"/>
        </w:rPr>
        <w:tab/>
      </w:r>
      <w:r>
        <w:rPr>
          <w:rStyle w:val="apple-tab-span"/>
          <w:rFonts w:ascii="Calibri" w:hAnsi="Calibri"/>
          <w:color w:val="000000"/>
          <w:sz w:val="20"/>
          <w:szCs w:val="20"/>
        </w:rPr>
        <w:tab/>
      </w:r>
      <w:r>
        <w:rPr>
          <w:rFonts w:ascii="Calibri" w:hAnsi="Calibri"/>
          <w:color w:val="000000"/>
          <w:sz w:val="20"/>
          <w:szCs w:val="20"/>
        </w:rPr>
        <w:t xml:space="preserve">                                                    </w:t>
      </w:r>
      <w:r>
        <w:rPr>
          <w:rFonts w:ascii="Segoe UI Symbol" w:hAnsi="Segoe UI Symbol" w:cs="Segoe UI Symbol"/>
          <w:color w:val="000000"/>
          <w:sz w:val="20"/>
          <w:szCs w:val="20"/>
        </w:rPr>
        <w:t>☐</w:t>
      </w:r>
      <w:r>
        <w:rPr>
          <w:rFonts w:ascii="Calibri" w:hAnsi="Calibri"/>
          <w:color w:val="000000"/>
          <w:sz w:val="20"/>
          <w:szCs w:val="20"/>
        </w:rPr>
        <w:t xml:space="preserve"> Non acconsente</w:t>
      </w:r>
      <w:r>
        <w:rPr>
          <w:rFonts w:ascii="Calibri" w:hAnsi="Calibri"/>
          <w:color w:val="FF0000"/>
          <w:sz w:val="20"/>
          <w:szCs w:val="20"/>
        </w:rPr>
        <w:t> </w:t>
      </w:r>
    </w:p>
    <w:p w14:paraId="482822FA" w14:textId="77777777" w:rsidR="00AF6648" w:rsidRDefault="00AF6648">
      <w:pPr>
        <w:pStyle w:val="Normale1"/>
        <w:pBdr>
          <w:top w:val="nil"/>
          <w:left w:val="nil"/>
          <w:bottom w:val="nil"/>
          <w:right w:val="nil"/>
          <w:between w:val="nil"/>
        </w:pBdr>
        <w:spacing w:line="288" w:lineRule="auto"/>
        <w:ind w:right="87"/>
        <w:jc w:val="both"/>
        <w:rPr>
          <w:rFonts w:ascii="Calibri" w:eastAsia="Times New Roman" w:hAnsi="Calibri" w:cs="Times New Roman"/>
          <w:color w:val="000000"/>
          <w:sz w:val="20"/>
          <w:szCs w:val="20"/>
        </w:rPr>
      </w:pPr>
    </w:p>
    <w:p w14:paraId="46D29ED2" w14:textId="77777777" w:rsidR="00AF6648" w:rsidRDefault="008F0F70">
      <w:pPr>
        <w:pStyle w:val="Normale1"/>
        <w:pBdr>
          <w:top w:val="nil"/>
          <w:left w:val="nil"/>
          <w:bottom w:val="nil"/>
          <w:right w:val="nil"/>
          <w:between w:val="nil"/>
        </w:pBdr>
        <w:spacing w:line="288" w:lineRule="auto"/>
        <w:ind w:right="87"/>
        <w:jc w:val="both"/>
        <w:rPr>
          <w:rFonts w:asciiTheme="majorHAnsi" w:eastAsia="Calibri" w:hAnsiTheme="majorHAnsi" w:cstheme="majorHAnsi"/>
          <w:sz w:val="20"/>
          <w:szCs w:val="20"/>
        </w:rPr>
      </w:pPr>
      <w:r>
        <w:rPr>
          <w:rFonts w:ascii="Candara" w:hAnsi="Candara"/>
          <w:sz w:val="20"/>
          <w:szCs w:val="20"/>
        </w:rPr>
        <w:t xml:space="preserve">alla visualizzazione e al pagamento degli avvisi telematici intestati all’alunno/a da parte del rappresentante di classe, qualora quest’ultimo ne faccia richiesta alla segreteria. </w:t>
      </w:r>
    </w:p>
    <w:p w14:paraId="1923BB81" w14:textId="77777777" w:rsidR="00AF6648" w:rsidRDefault="00AF6648">
      <w:pPr>
        <w:pStyle w:val="Normale1"/>
        <w:pBdr>
          <w:top w:val="nil"/>
          <w:left w:val="nil"/>
          <w:bottom w:val="nil"/>
          <w:right w:val="nil"/>
          <w:between w:val="nil"/>
        </w:pBdr>
        <w:spacing w:line="288" w:lineRule="auto"/>
        <w:ind w:right="87"/>
        <w:jc w:val="both"/>
        <w:rPr>
          <w:rFonts w:asciiTheme="majorHAnsi" w:eastAsia="Calibri" w:hAnsiTheme="majorHAnsi" w:cstheme="majorHAnsi"/>
          <w:sz w:val="20"/>
          <w:szCs w:val="20"/>
        </w:rPr>
      </w:pPr>
    </w:p>
    <w:p w14:paraId="0ADCF5D8" w14:textId="77777777" w:rsidR="00AF6648" w:rsidRDefault="00AF6648">
      <w:pPr>
        <w:pStyle w:val="Normale1"/>
        <w:pBdr>
          <w:top w:val="nil"/>
          <w:left w:val="nil"/>
          <w:bottom w:val="nil"/>
          <w:right w:val="nil"/>
          <w:between w:val="nil"/>
        </w:pBdr>
        <w:spacing w:line="288" w:lineRule="auto"/>
        <w:ind w:left="720" w:right="87"/>
        <w:jc w:val="both"/>
        <w:rPr>
          <w:rFonts w:asciiTheme="majorHAnsi" w:eastAsia="Calibri" w:hAnsiTheme="majorHAnsi" w:cstheme="majorHAnsi"/>
          <w:sz w:val="20"/>
          <w:szCs w:val="20"/>
        </w:rPr>
      </w:pPr>
    </w:p>
    <w:p w14:paraId="59D018DD" w14:textId="77777777" w:rsidR="00AF6648" w:rsidRDefault="008F0F70">
      <w:pPr>
        <w:pStyle w:val="Normale1"/>
        <w:pBdr>
          <w:top w:val="nil"/>
          <w:left w:val="nil"/>
          <w:bottom w:val="nil"/>
          <w:right w:val="nil"/>
          <w:between w:val="nil"/>
        </w:pBdr>
        <w:spacing w:line="288" w:lineRule="auto"/>
        <w:ind w:left="720" w:right="87"/>
        <w:jc w:val="both"/>
        <w:rPr>
          <w:rFonts w:asciiTheme="majorHAnsi" w:eastAsia="Calibri" w:hAnsiTheme="majorHAnsi" w:cstheme="majorHAnsi"/>
          <w:sz w:val="20"/>
          <w:szCs w:val="20"/>
        </w:rPr>
      </w:pPr>
      <w:r>
        <w:rPr>
          <w:rFonts w:asciiTheme="majorHAnsi" w:eastAsia="Calibri" w:hAnsiTheme="majorHAnsi" w:cstheme="majorHAnsi"/>
          <w:sz w:val="20"/>
          <w:szCs w:val="20"/>
        </w:rPr>
        <w:t xml:space="preserve">Data </w:t>
      </w:r>
      <w:r>
        <w:rPr>
          <w:rFonts w:asciiTheme="majorHAnsi" w:eastAsia="Calibri" w:hAnsiTheme="majorHAnsi" w:cstheme="majorHAnsi"/>
          <w:i/>
          <w:sz w:val="20"/>
          <w:szCs w:val="20"/>
        </w:rPr>
        <w:t>……………………………</w:t>
      </w:r>
      <w:r>
        <w:rPr>
          <w:rFonts w:asciiTheme="majorHAnsi" w:eastAsia="Calibri" w:hAnsiTheme="majorHAnsi" w:cstheme="majorHAnsi"/>
          <w:sz w:val="20"/>
          <w:szCs w:val="20"/>
        </w:rPr>
        <w:tab/>
      </w:r>
      <w:r>
        <w:rPr>
          <w:rFonts w:asciiTheme="majorHAnsi" w:eastAsia="Calibri" w:hAnsiTheme="majorHAnsi" w:cstheme="majorHAnsi"/>
          <w:sz w:val="20"/>
          <w:szCs w:val="20"/>
        </w:rPr>
        <w:tab/>
      </w:r>
      <w:r>
        <w:rPr>
          <w:rFonts w:asciiTheme="majorHAnsi" w:eastAsia="Calibri" w:hAnsiTheme="majorHAnsi" w:cstheme="majorHAnsi"/>
          <w:sz w:val="20"/>
          <w:szCs w:val="20"/>
        </w:rPr>
        <w:tab/>
      </w:r>
      <w:r>
        <w:rPr>
          <w:rFonts w:asciiTheme="majorHAnsi" w:eastAsia="Calibri" w:hAnsiTheme="majorHAnsi" w:cstheme="majorHAnsi"/>
          <w:sz w:val="20"/>
          <w:szCs w:val="20"/>
        </w:rPr>
        <w:tab/>
        <w:t xml:space="preserve">Firma </w:t>
      </w:r>
      <w:r>
        <w:rPr>
          <w:rFonts w:asciiTheme="majorHAnsi" w:eastAsia="Calibri" w:hAnsiTheme="majorHAnsi" w:cstheme="majorHAnsi"/>
          <w:i/>
          <w:sz w:val="20"/>
          <w:szCs w:val="20"/>
        </w:rPr>
        <w:t>………………………………………………</w:t>
      </w:r>
    </w:p>
    <w:sectPr w:rsidR="00AF6648">
      <w:headerReference w:type="default" r:id="rId9"/>
      <w:pgSz w:w="11906" w:h="16838"/>
      <w:pgMar w:top="1417" w:right="1134" w:bottom="1134" w:left="1134" w:header="567"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2C41E" w14:textId="77777777" w:rsidR="00FF20F0" w:rsidRDefault="00FF20F0">
      <w:r>
        <w:separator/>
      </w:r>
    </w:p>
  </w:endnote>
  <w:endnote w:type="continuationSeparator" w:id="0">
    <w:p w14:paraId="540709A4" w14:textId="77777777" w:rsidR="00FF20F0" w:rsidRDefault="00FF2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Devanagari">
    <w:panose1 w:val="00000000000000000000"/>
    <w:charset w:val="00"/>
    <w:family w:val="roman"/>
    <w:notTrueType/>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758FE6" w14:textId="77777777" w:rsidR="00FF20F0" w:rsidRDefault="00FF20F0">
      <w:r>
        <w:separator/>
      </w:r>
    </w:p>
  </w:footnote>
  <w:footnote w:type="continuationSeparator" w:id="0">
    <w:p w14:paraId="4EC821A3" w14:textId="77777777" w:rsidR="00FF20F0" w:rsidRDefault="00FF2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57863F" w14:textId="33E7B982" w:rsidR="00AF6648" w:rsidRDefault="008F0F70">
    <w:pPr>
      <w:pStyle w:val="Intestazione"/>
      <w:jc w:val="right"/>
      <w:rPr>
        <w:rFonts w:asciiTheme="majorHAnsi" w:hAnsiTheme="majorHAnsi" w:cstheme="majorHAnsi"/>
        <w:sz w:val="16"/>
        <w:szCs w:val="16"/>
      </w:rPr>
    </w:pPr>
    <w:bookmarkStart w:id="1" w:name="_Hlk202952771"/>
    <w:bookmarkStart w:id="2" w:name="_Hlk202952772"/>
    <w:r>
      <w:rPr>
        <w:rFonts w:asciiTheme="majorHAnsi" w:hAnsiTheme="majorHAnsi" w:cstheme="majorHAnsi"/>
        <w:sz w:val="16"/>
        <w:szCs w:val="16"/>
      </w:rPr>
      <w:t>Mod</w:t>
    </w:r>
    <w:r>
      <w:rPr>
        <w:rFonts w:asciiTheme="majorHAnsi" w:hAnsiTheme="majorHAnsi" w:cstheme="majorHAnsi"/>
        <w:sz w:val="16"/>
        <w:szCs w:val="16"/>
      </w:rPr>
      <w:t xml:space="preserve"> - Informativa </w:t>
    </w:r>
    <w:r>
      <w:rPr>
        <w:rFonts w:asciiTheme="majorHAnsi" w:hAnsiTheme="majorHAnsi" w:cstheme="majorHAnsi"/>
        <w:sz w:val="16"/>
        <w:szCs w:val="16"/>
      </w:rPr>
      <w:t>PagoInRete</w:t>
    </w:r>
    <w:r>
      <w:rPr>
        <w:rFonts w:asciiTheme="majorHAnsi" w:hAnsiTheme="majorHAnsi" w:cstheme="majorHAnsi"/>
        <w:sz w:val="16"/>
        <w:szCs w:val="16"/>
      </w:rPr>
      <w:t xml:space="preserve"> - (Ver. 1.0) </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C686A"/>
    <w:multiLevelType w:val="hybridMultilevel"/>
    <w:tmpl w:val="E034C4D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 w15:restartNumberingAfterBreak="0">
    <w:nsid w:val="1222507C"/>
    <w:multiLevelType w:val="multilevel"/>
    <w:tmpl w:val="F40AC4B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4BE7C3E"/>
    <w:multiLevelType w:val="hybridMultilevel"/>
    <w:tmpl w:val="7368D628"/>
    <w:lvl w:ilvl="0" w:tplc="ABA2D674">
      <w:start w:val="1"/>
      <w:numFmt w:val="bullet"/>
      <w:lvlText w:val="•"/>
      <w:lvlJc w:val="left"/>
      <w:pPr>
        <w:ind w:left="720" w:hanging="360"/>
      </w:pPr>
      <w:rPr>
        <w:rFonts w:ascii="Adobe Devanagari" w:hAnsi="Adobe Devanagari" w:cs="Times New Roman" w:hint="default"/>
        <w:color w:val="auto"/>
        <w:sz w:val="24"/>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157861EF"/>
    <w:multiLevelType w:val="hybridMultilevel"/>
    <w:tmpl w:val="C436DAE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2FF50826"/>
    <w:multiLevelType w:val="multilevel"/>
    <w:tmpl w:val="71183094"/>
    <w:lvl w:ilvl="0">
      <w:start w:val="1"/>
      <w:numFmt w:val="bullet"/>
      <w:lvlText w:val="●"/>
      <w:lvlJc w:val="left"/>
      <w:pPr>
        <w:ind w:left="1353" w:hanging="359"/>
      </w:pPr>
      <w:rPr>
        <w:rFonts w:ascii="Times New Roman" w:eastAsia="Times New Roman" w:hAnsi="Times New Roman" w:cs="Times New Roman"/>
        <w:sz w:val="20"/>
        <w:szCs w:val="20"/>
      </w:rPr>
    </w:lvl>
    <w:lvl w:ilvl="1">
      <w:start w:val="1"/>
      <w:numFmt w:val="bullet"/>
      <w:lvlText w:val="•"/>
      <w:lvlJc w:val="left"/>
      <w:pPr>
        <w:ind w:left="1842" w:hanging="360"/>
      </w:pPr>
    </w:lvl>
    <w:lvl w:ilvl="2">
      <w:start w:val="1"/>
      <w:numFmt w:val="bullet"/>
      <w:lvlText w:val="•"/>
      <w:lvlJc w:val="left"/>
      <w:pPr>
        <w:ind w:left="2745" w:hanging="360"/>
      </w:pPr>
    </w:lvl>
    <w:lvl w:ilvl="3">
      <w:start w:val="1"/>
      <w:numFmt w:val="bullet"/>
      <w:lvlText w:val="•"/>
      <w:lvlJc w:val="left"/>
      <w:pPr>
        <w:ind w:left="3647" w:hanging="360"/>
      </w:pPr>
    </w:lvl>
    <w:lvl w:ilvl="4">
      <w:start w:val="1"/>
      <w:numFmt w:val="bullet"/>
      <w:lvlText w:val="•"/>
      <w:lvlJc w:val="left"/>
      <w:pPr>
        <w:ind w:left="4550" w:hanging="360"/>
      </w:pPr>
    </w:lvl>
    <w:lvl w:ilvl="5">
      <w:start w:val="1"/>
      <w:numFmt w:val="bullet"/>
      <w:lvlText w:val="•"/>
      <w:lvlJc w:val="left"/>
      <w:pPr>
        <w:ind w:left="5453" w:hanging="360"/>
      </w:pPr>
    </w:lvl>
    <w:lvl w:ilvl="6">
      <w:start w:val="1"/>
      <w:numFmt w:val="bullet"/>
      <w:lvlText w:val="•"/>
      <w:lvlJc w:val="left"/>
      <w:pPr>
        <w:ind w:left="6355" w:hanging="360"/>
      </w:pPr>
    </w:lvl>
    <w:lvl w:ilvl="7">
      <w:start w:val="1"/>
      <w:numFmt w:val="bullet"/>
      <w:lvlText w:val="•"/>
      <w:lvlJc w:val="left"/>
      <w:pPr>
        <w:ind w:left="7258" w:hanging="360"/>
      </w:pPr>
    </w:lvl>
    <w:lvl w:ilvl="8">
      <w:start w:val="1"/>
      <w:numFmt w:val="bullet"/>
      <w:lvlText w:val="•"/>
      <w:lvlJc w:val="left"/>
      <w:pPr>
        <w:ind w:left="8161" w:hanging="360"/>
      </w:pPr>
    </w:lvl>
  </w:abstractNum>
  <w:abstractNum w:abstractNumId="5" w15:restartNumberingAfterBreak="0">
    <w:nsid w:val="453F4896"/>
    <w:multiLevelType w:val="multilevel"/>
    <w:tmpl w:val="D6AAD022"/>
    <w:lvl w:ilvl="0">
      <w:start w:val="1"/>
      <w:numFmt w:val="decimal"/>
      <w:lvlText w:val="%1."/>
      <w:lvlJc w:val="left"/>
      <w:pPr>
        <w:ind w:left="933" w:hanging="708"/>
      </w:pPr>
      <w:rPr>
        <w:rFonts w:ascii="Verdana" w:eastAsia="Verdana" w:hAnsi="Verdana" w:cs="Verdana"/>
        <w:sz w:val="20"/>
        <w:szCs w:val="20"/>
      </w:rPr>
    </w:lvl>
    <w:lvl w:ilvl="1">
      <w:start w:val="1"/>
      <w:numFmt w:val="bullet"/>
      <w:lvlText w:val="•"/>
      <w:lvlJc w:val="left"/>
      <w:pPr>
        <w:ind w:left="1842" w:hanging="708"/>
      </w:pPr>
    </w:lvl>
    <w:lvl w:ilvl="2">
      <w:start w:val="1"/>
      <w:numFmt w:val="bullet"/>
      <w:lvlText w:val="•"/>
      <w:lvlJc w:val="left"/>
      <w:pPr>
        <w:ind w:left="2745" w:hanging="708"/>
      </w:pPr>
    </w:lvl>
    <w:lvl w:ilvl="3">
      <w:start w:val="1"/>
      <w:numFmt w:val="bullet"/>
      <w:lvlText w:val="•"/>
      <w:lvlJc w:val="left"/>
      <w:pPr>
        <w:ind w:left="3647" w:hanging="708"/>
      </w:pPr>
    </w:lvl>
    <w:lvl w:ilvl="4">
      <w:start w:val="1"/>
      <w:numFmt w:val="bullet"/>
      <w:lvlText w:val="•"/>
      <w:lvlJc w:val="left"/>
      <w:pPr>
        <w:ind w:left="4550" w:hanging="708"/>
      </w:pPr>
    </w:lvl>
    <w:lvl w:ilvl="5">
      <w:start w:val="1"/>
      <w:numFmt w:val="bullet"/>
      <w:lvlText w:val="•"/>
      <w:lvlJc w:val="left"/>
      <w:pPr>
        <w:ind w:left="5453" w:hanging="708"/>
      </w:pPr>
    </w:lvl>
    <w:lvl w:ilvl="6">
      <w:start w:val="1"/>
      <w:numFmt w:val="bullet"/>
      <w:lvlText w:val="•"/>
      <w:lvlJc w:val="left"/>
      <w:pPr>
        <w:ind w:left="6355" w:hanging="708"/>
      </w:pPr>
    </w:lvl>
    <w:lvl w:ilvl="7">
      <w:start w:val="1"/>
      <w:numFmt w:val="bullet"/>
      <w:lvlText w:val="•"/>
      <w:lvlJc w:val="left"/>
      <w:pPr>
        <w:ind w:left="7258" w:hanging="708"/>
      </w:pPr>
    </w:lvl>
    <w:lvl w:ilvl="8">
      <w:start w:val="1"/>
      <w:numFmt w:val="bullet"/>
      <w:lvlText w:val="•"/>
      <w:lvlJc w:val="left"/>
      <w:pPr>
        <w:ind w:left="8161" w:hanging="707"/>
      </w:pPr>
    </w:lvl>
  </w:abstractNum>
  <w:abstractNum w:abstractNumId="6" w15:restartNumberingAfterBreak="0">
    <w:nsid w:val="51DE781F"/>
    <w:multiLevelType w:val="multilevel"/>
    <w:tmpl w:val="1102F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41E7A9B"/>
    <w:multiLevelType w:val="multilevel"/>
    <w:tmpl w:val="C89EE116"/>
    <w:lvl w:ilvl="0">
      <w:start w:val="1"/>
      <w:numFmt w:val="upperLetter"/>
      <w:lvlText w:val="%1)"/>
      <w:lvlJc w:val="left"/>
      <w:pPr>
        <w:ind w:left="1039" w:hanging="329"/>
      </w:pPr>
      <w:rPr>
        <w:rFonts w:ascii="Verdana" w:eastAsia="Verdana" w:hAnsi="Verdana" w:cs="Verdana"/>
        <w:sz w:val="20"/>
        <w:szCs w:val="20"/>
      </w:rPr>
    </w:lvl>
    <w:lvl w:ilvl="1">
      <w:start w:val="1"/>
      <w:numFmt w:val="bullet"/>
      <w:lvlText w:val="•"/>
      <w:lvlJc w:val="left"/>
      <w:pPr>
        <w:ind w:left="1357" w:hanging="329"/>
      </w:pPr>
    </w:lvl>
    <w:lvl w:ilvl="2">
      <w:start w:val="1"/>
      <w:numFmt w:val="bullet"/>
      <w:lvlText w:val="•"/>
      <w:lvlJc w:val="left"/>
      <w:pPr>
        <w:ind w:left="2328" w:hanging="329"/>
      </w:pPr>
    </w:lvl>
    <w:lvl w:ilvl="3">
      <w:start w:val="1"/>
      <w:numFmt w:val="bullet"/>
      <w:lvlText w:val="•"/>
      <w:lvlJc w:val="left"/>
      <w:pPr>
        <w:ind w:left="3300" w:hanging="329"/>
      </w:pPr>
    </w:lvl>
    <w:lvl w:ilvl="4">
      <w:start w:val="1"/>
      <w:numFmt w:val="bullet"/>
      <w:lvlText w:val="•"/>
      <w:lvlJc w:val="left"/>
      <w:pPr>
        <w:ind w:left="4272" w:hanging="329"/>
      </w:pPr>
    </w:lvl>
    <w:lvl w:ilvl="5">
      <w:start w:val="1"/>
      <w:numFmt w:val="bullet"/>
      <w:lvlText w:val="•"/>
      <w:lvlJc w:val="left"/>
      <w:pPr>
        <w:ind w:left="5244" w:hanging="329"/>
      </w:pPr>
    </w:lvl>
    <w:lvl w:ilvl="6">
      <w:start w:val="1"/>
      <w:numFmt w:val="bullet"/>
      <w:lvlText w:val="•"/>
      <w:lvlJc w:val="left"/>
      <w:pPr>
        <w:ind w:left="6216" w:hanging="329"/>
      </w:pPr>
    </w:lvl>
    <w:lvl w:ilvl="7">
      <w:start w:val="1"/>
      <w:numFmt w:val="bullet"/>
      <w:lvlText w:val="•"/>
      <w:lvlJc w:val="left"/>
      <w:pPr>
        <w:ind w:left="7187" w:hanging="328"/>
      </w:pPr>
    </w:lvl>
    <w:lvl w:ilvl="8">
      <w:start w:val="1"/>
      <w:numFmt w:val="bullet"/>
      <w:lvlText w:val="•"/>
      <w:lvlJc w:val="left"/>
      <w:pPr>
        <w:ind w:left="8159" w:hanging="329"/>
      </w:pPr>
    </w:lvl>
  </w:abstractNum>
  <w:abstractNum w:abstractNumId="8" w15:restartNumberingAfterBreak="0">
    <w:nsid w:val="776F2A67"/>
    <w:multiLevelType w:val="multilevel"/>
    <w:tmpl w:val="BEB47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7"/>
  </w:num>
  <w:num w:numId="3">
    <w:abstractNumId w:val="5"/>
  </w:num>
  <w:num w:numId="4">
    <w:abstractNumId w:val="1"/>
  </w:num>
  <w:num w:numId="5">
    <w:abstractNumId w:val="3"/>
  </w:num>
  <w:num w:numId="6">
    <w:abstractNumId w:val="2"/>
  </w:num>
  <w:num w:numId="7">
    <w:abstractNumId w:val="0"/>
  </w:num>
  <w:num w:numId="8">
    <w:abstractNumId w:val="8"/>
    <w:lvlOverride w:ilvl="0">
      <w:lvl w:ilvl="0">
        <w:numFmt w:val="lowerLetter"/>
        <w:lvlText w:val="%1."/>
        <w:lvlJc w:val="left"/>
      </w:lvl>
    </w:lvlOverride>
  </w:num>
  <w:num w:numId="9">
    <w:abstractNumId w:val="6"/>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648"/>
    <w:rsid w:val="0025369D"/>
    <w:rsid w:val="00660EBF"/>
    <w:rsid w:val="006D411B"/>
    <w:rsid w:val="008F0F70"/>
    <w:rsid w:val="00A70944"/>
    <w:rsid w:val="00A93D8A"/>
    <w:rsid w:val="00AF6648"/>
    <w:rsid w:val="00CC1DD8"/>
    <w:rsid w:val="00D01AB7"/>
    <w:rsid w:val="00E6344B"/>
    <w:rsid w:val="00E96180"/>
    <w:rsid w:val="00EE07C3"/>
    <w:rsid w:val="00F20679"/>
    <w:rsid w:val="00FF20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59A6B"/>
  <w15:docId w15:val="{CCEBED24-ED6C-471A-A510-449634010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Verdana" w:hAnsi="Verdana" w:cs="Verdana"/>
        <w:sz w:val="22"/>
        <w:szCs w:val="22"/>
        <w:lang w:val="it-IT" w:eastAsia="it-IT"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74BDD"/>
  </w:style>
  <w:style w:type="paragraph" w:styleId="Titolo1">
    <w:name w:val="heading 1"/>
    <w:basedOn w:val="Normale1"/>
    <w:next w:val="Normale1"/>
    <w:rsid w:val="00D94CBE"/>
    <w:pPr>
      <w:keepNext/>
      <w:keepLines/>
      <w:spacing w:before="480" w:after="120"/>
      <w:outlineLvl w:val="0"/>
    </w:pPr>
    <w:rPr>
      <w:b/>
      <w:sz w:val="48"/>
      <w:szCs w:val="48"/>
    </w:rPr>
  </w:style>
  <w:style w:type="paragraph" w:styleId="Titolo2">
    <w:name w:val="heading 2"/>
    <w:basedOn w:val="Normale1"/>
    <w:next w:val="Normale1"/>
    <w:rsid w:val="00D94CBE"/>
    <w:pPr>
      <w:ind w:left="1355" w:hanging="422"/>
      <w:outlineLvl w:val="1"/>
    </w:pPr>
    <w:rPr>
      <w:b/>
      <w:sz w:val="20"/>
      <w:szCs w:val="20"/>
    </w:rPr>
  </w:style>
  <w:style w:type="paragraph" w:styleId="Titolo3">
    <w:name w:val="heading 3"/>
    <w:basedOn w:val="Normale1"/>
    <w:next w:val="Normale1"/>
    <w:rsid w:val="00D94CBE"/>
    <w:pPr>
      <w:keepNext/>
      <w:keepLines/>
      <w:spacing w:before="280" w:after="80"/>
      <w:outlineLvl w:val="2"/>
    </w:pPr>
    <w:rPr>
      <w:b/>
      <w:sz w:val="28"/>
      <w:szCs w:val="28"/>
    </w:rPr>
  </w:style>
  <w:style w:type="paragraph" w:styleId="Titolo4">
    <w:name w:val="heading 4"/>
    <w:basedOn w:val="Normale1"/>
    <w:next w:val="Normale1"/>
    <w:rsid w:val="00D94CBE"/>
    <w:pPr>
      <w:keepNext/>
      <w:keepLines/>
      <w:spacing w:before="240" w:after="40"/>
      <w:outlineLvl w:val="3"/>
    </w:pPr>
    <w:rPr>
      <w:b/>
      <w:sz w:val="24"/>
      <w:szCs w:val="24"/>
    </w:rPr>
  </w:style>
  <w:style w:type="paragraph" w:styleId="Titolo5">
    <w:name w:val="heading 5"/>
    <w:basedOn w:val="Normale1"/>
    <w:next w:val="Normale1"/>
    <w:rsid w:val="00D94CBE"/>
    <w:pPr>
      <w:keepNext/>
      <w:keepLines/>
      <w:spacing w:before="220" w:after="40"/>
      <w:outlineLvl w:val="4"/>
    </w:pPr>
    <w:rPr>
      <w:b/>
    </w:rPr>
  </w:style>
  <w:style w:type="paragraph" w:styleId="Titolo6">
    <w:name w:val="heading 6"/>
    <w:basedOn w:val="Normale1"/>
    <w:next w:val="Normale1"/>
    <w:rsid w:val="00D94CB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D94CBE"/>
  </w:style>
  <w:style w:type="table" w:customStyle="1" w:styleId="TableNormal">
    <w:name w:val="Table Normal"/>
    <w:rsid w:val="00D94CBE"/>
    <w:tblPr>
      <w:tblCellMar>
        <w:top w:w="0" w:type="dxa"/>
        <w:left w:w="0" w:type="dxa"/>
        <w:bottom w:w="0" w:type="dxa"/>
        <w:right w:w="0" w:type="dxa"/>
      </w:tblCellMar>
    </w:tblPr>
  </w:style>
  <w:style w:type="paragraph" w:styleId="Titolo">
    <w:name w:val="Title"/>
    <w:basedOn w:val="Normale1"/>
    <w:next w:val="Normale1"/>
    <w:rsid w:val="00D94CBE"/>
    <w:pPr>
      <w:keepNext/>
      <w:keepLines/>
      <w:spacing w:before="480" w:after="120"/>
    </w:pPr>
    <w:rPr>
      <w:b/>
      <w:sz w:val="72"/>
      <w:szCs w:val="72"/>
    </w:rPr>
  </w:style>
  <w:style w:type="paragraph" w:styleId="Sottotitolo">
    <w:name w:val="Subtitle"/>
    <w:basedOn w:val="Normale1"/>
    <w:next w:val="Normale1"/>
    <w:rsid w:val="00D94CBE"/>
    <w:pPr>
      <w:keepNext/>
      <w:keepLines/>
      <w:spacing w:before="360" w:after="80"/>
    </w:pPr>
    <w:rPr>
      <w:rFonts w:ascii="Georgia" w:eastAsia="Georgia" w:hAnsi="Georgia" w:cs="Georgia"/>
      <w:i/>
      <w:color w:val="666666"/>
      <w:sz w:val="48"/>
      <w:szCs w:val="48"/>
    </w:rPr>
  </w:style>
  <w:style w:type="table" w:customStyle="1" w:styleId="a">
    <w:basedOn w:val="TableNormal"/>
    <w:rsid w:val="00D94CBE"/>
    <w:tblPr>
      <w:tblStyleRowBandSize w:val="1"/>
      <w:tblStyleColBandSize w:val="1"/>
    </w:tblPr>
  </w:style>
  <w:style w:type="paragraph" w:styleId="Testofumetto">
    <w:name w:val="Balloon Text"/>
    <w:basedOn w:val="Normale"/>
    <w:link w:val="TestofumettoCarattere"/>
    <w:uiPriority w:val="99"/>
    <w:semiHidden/>
    <w:unhideWhenUsed/>
    <w:rsid w:val="00650B3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50B32"/>
    <w:rPr>
      <w:rFonts w:ascii="Tahoma" w:hAnsi="Tahoma" w:cs="Tahoma"/>
      <w:sz w:val="16"/>
      <w:szCs w:val="16"/>
    </w:rPr>
  </w:style>
  <w:style w:type="paragraph" w:styleId="Nessunaspaziatura">
    <w:name w:val="No Spacing"/>
    <w:link w:val="NessunaspaziaturaCarattere"/>
    <w:uiPriority w:val="1"/>
    <w:qFormat/>
    <w:rsid w:val="00D50101"/>
    <w:pPr>
      <w:widowControl/>
    </w:pPr>
    <w:rPr>
      <w:rFonts w:asciiTheme="minorHAnsi" w:eastAsiaTheme="minorEastAsia" w:hAnsiTheme="minorHAnsi" w:cstheme="minorBidi"/>
    </w:rPr>
  </w:style>
  <w:style w:type="character" w:customStyle="1" w:styleId="NessunaspaziaturaCarattere">
    <w:name w:val="Nessuna spaziatura Carattere"/>
    <w:basedOn w:val="Carpredefinitoparagrafo"/>
    <w:link w:val="Nessunaspaziatura"/>
    <w:uiPriority w:val="1"/>
    <w:rsid w:val="00D50101"/>
    <w:rPr>
      <w:rFonts w:asciiTheme="minorHAnsi" w:eastAsiaTheme="minorEastAsia" w:hAnsiTheme="minorHAnsi" w:cstheme="minorBidi"/>
    </w:rPr>
  </w:style>
  <w:style w:type="paragraph" w:styleId="Paragrafoelenco">
    <w:name w:val="List Paragraph"/>
    <w:basedOn w:val="Normale"/>
    <w:uiPriority w:val="34"/>
    <w:qFormat/>
    <w:rsid w:val="009330EA"/>
    <w:pPr>
      <w:ind w:left="720"/>
      <w:contextualSpacing/>
    </w:pPr>
  </w:style>
  <w:style w:type="paragraph" w:styleId="NormaleWeb">
    <w:name w:val="Normal (Web)"/>
    <w:basedOn w:val="Normale"/>
    <w:uiPriority w:val="99"/>
    <w:semiHidden/>
    <w:unhideWhenUsed/>
    <w:rsid w:val="00B93FD9"/>
    <w:pPr>
      <w:widowControl/>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Carpredefinitoparagrafo"/>
    <w:rsid w:val="00033183"/>
  </w:style>
  <w:style w:type="paragraph" w:styleId="Intestazione">
    <w:name w:val="header"/>
    <w:basedOn w:val="Normale"/>
    <w:link w:val="IntestazioneCarattere"/>
    <w:uiPriority w:val="99"/>
    <w:unhideWhenUsed/>
    <w:rsid w:val="00E70135"/>
    <w:pPr>
      <w:tabs>
        <w:tab w:val="center" w:pos="4819"/>
        <w:tab w:val="right" w:pos="9638"/>
      </w:tabs>
    </w:pPr>
  </w:style>
  <w:style w:type="character" w:customStyle="1" w:styleId="IntestazioneCarattere">
    <w:name w:val="Intestazione Carattere"/>
    <w:basedOn w:val="Carpredefinitoparagrafo"/>
    <w:link w:val="Intestazione"/>
    <w:uiPriority w:val="99"/>
    <w:rsid w:val="00E70135"/>
  </w:style>
  <w:style w:type="paragraph" w:styleId="Pidipagina">
    <w:name w:val="footer"/>
    <w:basedOn w:val="Normale"/>
    <w:link w:val="PidipaginaCarattere"/>
    <w:uiPriority w:val="99"/>
    <w:unhideWhenUsed/>
    <w:rsid w:val="00E70135"/>
    <w:pPr>
      <w:tabs>
        <w:tab w:val="center" w:pos="4819"/>
        <w:tab w:val="right" w:pos="9638"/>
      </w:tabs>
    </w:pPr>
  </w:style>
  <w:style w:type="character" w:customStyle="1" w:styleId="PidipaginaCarattere">
    <w:name w:val="Piè di pagina Carattere"/>
    <w:basedOn w:val="Carpredefinitoparagrafo"/>
    <w:link w:val="Pidipagina"/>
    <w:uiPriority w:val="99"/>
    <w:rsid w:val="00E701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903935">
      <w:bodyDiv w:val="1"/>
      <w:marLeft w:val="0"/>
      <w:marRight w:val="0"/>
      <w:marTop w:val="0"/>
      <w:marBottom w:val="0"/>
      <w:divBdr>
        <w:top w:val="none" w:sz="0" w:space="0" w:color="auto"/>
        <w:left w:val="none" w:sz="0" w:space="0" w:color="auto"/>
        <w:bottom w:val="none" w:sz="0" w:space="0" w:color="auto"/>
        <w:right w:val="none" w:sz="0" w:space="0" w:color="auto"/>
      </w:divBdr>
    </w:div>
    <w:div w:id="478183216">
      <w:bodyDiv w:val="1"/>
      <w:marLeft w:val="0"/>
      <w:marRight w:val="0"/>
      <w:marTop w:val="0"/>
      <w:marBottom w:val="0"/>
      <w:divBdr>
        <w:top w:val="none" w:sz="0" w:space="0" w:color="auto"/>
        <w:left w:val="none" w:sz="0" w:space="0" w:color="auto"/>
        <w:bottom w:val="none" w:sz="0" w:space="0" w:color="auto"/>
        <w:right w:val="none" w:sz="0" w:space="0" w:color="auto"/>
      </w:divBdr>
    </w:div>
    <w:div w:id="563639120">
      <w:bodyDiv w:val="1"/>
      <w:marLeft w:val="0"/>
      <w:marRight w:val="0"/>
      <w:marTop w:val="0"/>
      <w:marBottom w:val="0"/>
      <w:divBdr>
        <w:top w:val="none" w:sz="0" w:space="0" w:color="auto"/>
        <w:left w:val="none" w:sz="0" w:space="0" w:color="auto"/>
        <w:bottom w:val="none" w:sz="0" w:space="0" w:color="auto"/>
        <w:right w:val="none" w:sz="0" w:space="0" w:color="auto"/>
      </w:divBdr>
    </w:div>
    <w:div w:id="10796409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5A1CAD-7EFD-4F56-B4C0-3B7113D8E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1834</Words>
  <Characters>10457</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3</cp:revision>
  <cp:lastPrinted>2021-02-02T11:41:00Z</cp:lastPrinted>
  <dcterms:created xsi:type="dcterms:W3CDTF">2026-08-26T08:36:00Z</dcterms:created>
  <dcterms:modified xsi:type="dcterms:W3CDTF">2026-08-26T08:39:00Z</dcterms:modified>
</cp:coreProperties>
</file>