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FFE65" w14:textId="77777777" w:rsidR="00130103" w:rsidRDefault="00000000">
      <w:pPr>
        <w:spacing w:after="160" w:line="259" w:lineRule="auto"/>
        <w:jc w:val="center"/>
        <w:rPr>
          <w:sz w:val="22"/>
          <w:szCs w:val="22"/>
        </w:rPr>
      </w:pPr>
      <w:r>
        <w:rPr>
          <w:rFonts w:cs="Times New Roman"/>
          <w:noProof/>
          <w:sz w:val="22"/>
          <w:szCs w:val="22"/>
        </w:rPr>
        <w:drawing>
          <wp:inline distT="0" distB="0" distL="0" distR="0" wp14:anchorId="6FF03CD9" wp14:editId="6E5B4472">
            <wp:extent cx="372110" cy="389890"/>
            <wp:effectExtent l="0" t="0" r="889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2110" cy="389890"/>
                    </a:xfrm>
                    <a:prstGeom prst="rect">
                      <a:avLst/>
                    </a:prstGeom>
                    <a:noFill/>
                  </pic:spPr>
                </pic:pic>
              </a:graphicData>
            </a:graphic>
          </wp:inline>
        </w:drawing>
      </w:r>
    </w:p>
    <w:p w14:paraId="2B7F50C5" w14:textId="7024345B" w:rsidR="00130103" w:rsidRDefault="00000000">
      <w:pPr>
        <w:keepNext/>
        <w:keepLines/>
        <w:spacing w:line="264" w:lineRule="auto"/>
        <w:jc w:val="center"/>
        <w:outlineLvl w:val="1"/>
        <w:rPr>
          <w:rFonts w:eastAsia="Times New Roman"/>
          <w:b/>
          <w:sz w:val="26"/>
          <w:szCs w:val="26"/>
        </w:rPr>
      </w:pPr>
      <w:bookmarkStart w:id="0" w:name="_Hlk211270359"/>
      <w:r>
        <w:rPr>
          <w:rFonts w:eastAsia="Times New Roman"/>
          <w:b/>
          <w:sz w:val="26"/>
          <w:szCs w:val="26"/>
        </w:rPr>
        <w:t>Ministero dell’Istruzione e del Merito</w:t>
      </w:r>
    </w:p>
    <w:p w14:paraId="4E4A5481" w14:textId="00E6440C" w:rsidR="00130103" w:rsidRDefault="00000000">
      <w:pPr>
        <w:spacing w:after="160" w:line="264" w:lineRule="auto"/>
        <w:jc w:val="center"/>
        <w:rPr>
          <w:b/>
          <w:sz w:val="28"/>
          <w:szCs w:val="22"/>
        </w:rPr>
      </w:pPr>
      <w:r>
        <w:rPr>
          <w:b/>
          <w:sz w:val="28"/>
          <w:szCs w:val="22"/>
        </w:rPr>
        <w:t>Istituto Comprensivo "Maddaloni 2 - Valle di Maddaloni- Cervino"</w:t>
      </w:r>
    </w:p>
    <w:p w14:paraId="1498C8E2" w14:textId="521A4DF3" w:rsidR="00130103" w:rsidRDefault="00000000">
      <w:pPr>
        <w:spacing w:line="264" w:lineRule="auto"/>
        <w:jc w:val="center"/>
        <w:rPr>
          <w:rFonts w:eastAsia="Times New Roman"/>
          <w:b/>
          <w:sz w:val="24"/>
        </w:rPr>
      </w:pPr>
      <w:r>
        <w:rPr>
          <w:rFonts w:eastAsia="Times New Roman"/>
          <w:b/>
          <w:sz w:val="24"/>
        </w:rPr>
        <w:t>VIA FEUDO N.46, 81024 Maddaloni (CE)</w:t>
      </w:r>
    </w:p>
    <w:p w14:paraId="445F4EC8" w14:textId="3926E918" w:rsidR="00130103" w:rsidRDefault="00000000">
      <w:pPr>
        <w:widowControl w:val="0"/>
        <w:tabs>
          <w:tab w:val="left" w:pos="893"/>
          <w:tab w:val="left" w:pos="894"/>
        </w:tabs>
        <w:autoSpaceDE w:val="0"/>
        <w:autoSpaceDN w:val="0"/>
        <w:spacing w:line="264" w:lineRule="auto"/>
        <w:jc w:val="center"/>
        <w:rPr>
          <w:rFonts w:eastAsia="Verdana"/>
          <w:sz w:val="22"/>
          <w:szCs w:val="22"/>
        </w:rPr>
      </w:pPr>
      <w:r>
        <w:rPr>
          <w:rFonts w:eastAsia="Verdana"/>
          <w:sz w:val="22"/>
          <w:szCs w:val="22"/>
        </w:rPr>
        <w:t>Tel. 823202821 Mail: ceic8al005@istruzione.it - PEC: ceic8al005@pec.istruzione.it</w:t>
      </w:r>
    </w:p>
    <w:p w14:paraId="175E2FD7" w14:textId="51DAE2AB" w:rsidR="00130103" w:rsidRDefault="00000000">
      <w:pPr>
        <w:tabs>
          <w:tab w:val="center" w:pos="4819"/>
          <w:tab w:val="right" w:pos="9638"/>
        </w:tabs>
        <w:jc w:val="center"/>
        <w:rPr>
          <w:rFonts w:cs="Times New Roman"/>
          <w:sz w:val="22"/>
          <w:szCs w:val="22"/>
        </w:rPr>
      </w:pPr>
      <w:r>
        <w:rPr>
          <w:sz w:val="22"/>
          <w:szCs w:val="22"/>
        </w:rPr>
        <w:t>Codice Fiscale: 80011470616 - C.M.: CEIC8AL005 - C.U.U.: UF7XAK</w:t>
      </w:r>
    </w:p>
    <w:bookmarkEnd w:id="0"/>
    <w:p w14:paraId="135E1523" w14:textId="77777777" w:rsidR="00130103" w:rsidRDefault="00130103">
      <w:pPr>
        <w:spacing w:before="80" w:after="80" w:line="288" w:lineRule="auto"/>
        <w:jc w:val="center"/>
        <w:rPr>
          <w:b/>
          <w:sz w:val="24"/>
          <w:szCs w:val="24"/>
        </w:rPr>
      </w:pPr>
    </w:p>
    <w:p w14:paraId="728AF1F3" w14:textId="77777777" w:rsidR="00130103" w:rsidRDefault="00000000">
      <w:pPr>
        <w:pBdr>
          <w:top w:val="nil"/>
          <w:left w:val="nil"/>
          <w:bottom w:val="nil"/>
          <w:right w:val="nil"/>
          <w:between w:val="nil"/>
        </w:pBdr>
        <w:shd w:val="clear" w:color="auto" w:fill="FFFFFF"/>
        <w:spacing w:before="80" w:after="80" w:line="288" w:lineRule="auto"/>
        <w:jc w:val="both"/>
        <w:rPr>
          <w:rFonts w:ascii="Calibri Light" w:hAnsi="Calibri Light" w:cs="Calibri Light"/>
          <w:b/>
          <w:color w:val="000000"/>
          <w:sz w:val="22"/>
          <w:szCs w:val="22"/>
        </w:rPr>
      </w:pPr>
      <w:r>
        <w:rPr>
          <w:rFonts w:ascii="Calibri Light" w:hAnsi="Calibri Light" w:cs="Calibri Light"/>
          <w:b/>
          <w:color w:val="000000"/>
          <w:sz w:val="22"/>
          <w:szCs w:val="22"/>
        </w:rPr>
        <w:t>Informativa ex artt. 13-14 del Regolamento Europeo 2016/679 per il trattamento dei dati personali dei fornitori</w:t>
      </w:r>
    </w:p>
    <w:p w14:paraId="21BC537D" w14:textId="77777777" w:rsidR="00130103" w:rsidRDefault="00130103">
      <w:pPr>
        <w:widowControl w:val="0"/>
        <w:spacing w:before="80" w:after="80" w:line="288" w:lineRule="auto"/>
        <w:ind w:right="-4"/>
        <w:jc w:val="both"/>
        <w:rPr>
          <w:rFonts w:ascii="Calibri Light" w:hAnsi="Calibri Light" w:cs="Calibri Light"/>
          <w:sz w:val="22"/>
          <w:szCs w:val="22"/>
        </w:rPr>
      </w:pPr>
    </w:p>
    <w:p w14:paraId="16FB7FAF" w14:textId="0EA69E9A" w:rsidR="00130103" w:rsidRDefault="00000000">
      <w:pPr>
        <w:numPr>
          <w:ilvl w:val="0"/>
          <w:numId w:val="1"/>
        </w:numPr>
        <w:spacing w:before="80" w:after="80" w:line="288" w:lineRule="auto"/>
        <w:jc w:val="both"/>
        <w:rPr>
          <w:rFonts w:ascii="Calibri Light" w:hAnsi="Calibri Light" w:cs="Calibri Light"/>
          <w:b/>
          <w:sz w:val="22"/>
          <w:szCs w:val="22"/>
          <w:highlight w:val="white"/>
        </w:rPr>
      </w:pPr>
      <w:r>
        <w:rPr>
          <w:rFonts w:ascii="Calibri Light" w:hAnsi="Calibri Light" w:cs="Calibri Light"/>
          <w:b/>
          <w:sz w:val="22"/>
          <w:szCs w:val="22"/>
          <w:highlight w:val="white"/>
        </w:rPr>
        <w:t>Premessa</w:t>
      </w:r>
    </w:p>
    <w:p w14:paraId="2DDDCEC7" w14:textId="77777777" w:rsidR="00130103" w:rsidRDefault="00000000">
      <w:pPr>
        <w:widowControl w:val="0"/>
        <w:spacing w:before="80" w:after="80" w:line="288" w:lineRule="auto"/>
        <w:ind w:right="-4"/>
        <w:jc w:val="both"/>
        <w:rPr>
          <w:rFonts w:ascii="Calibri Light" w:hAnsi="Calibri Light" w:cs="Calibri Light"/>
          <w:sz w:val="22"/>
          <w:szCs w:val="22"/>
        </w:rPr>
      </w:pPr>
      <w:r>
        <w:rPr>
          <w:rFonts w:ascii="Calibri Light" w:hAnsi="Calibri Light" w:cs="Calibri Light"/>
          <w:sz w:val="22"/>
          <w:szCs w:val="22"/>
        </w:rPr>
        <w:t>Come è noto il “Decreto Vaccini” (D.L. 73/2017 convertito con Legge 119/2017) prevede che il sistema scolastico, statale e paritario, i servizi educativi per l’infanzia nonché i centri di formazione professionale regionali, attivino un canale di comunicazione con le Aziende Sanitarie Locali competenti al fine di assicurare l’applicazione della normativa che prevede, tra l’altro, conseguenze per i minori di anni 16 che non risultino essere in regola con gli obblighi vaccinali introdotti dalla Legge.</w:t>
      </w:r>
    </w:p>
    <w:p w14:paraId="315272B3" w14:textId="77777777" w:rsidR="00130103" w:rsidRDefault="00000000">
      <w:pPr>
        <w:widowControl w:val="0"/>
        <w:spacing w:before="80" w:after="80" w:line="288" w:lineRule="auto"/>
        <w:ind w:right="-4"/>
        <w:jc w:val="both"/>
        <w:rPr>
          <w:rFonts w:ascii="Calibri Light" w:hAnsi="Calibri Light" w:cs="Calibri Light"/>
          <w:sz w:val="22"/>
          <w:szCs w:val="22"/>
        </w:rPr>
      </w:pPr>
      <w:r>
        <w:rPr>
          <w:rFonts w:ascii="Calibri Light" w:hAnsi="Calibri Light" w:cs="Calibri Light"/>
          <w:sz w:val="22"/>
          <w:szCs w:val="22"/>
        </w:rPr>
        <w:t>A tale fine il Ministero dell’Istruzione, Università e Ricerca, di concerto con il Ministero della Salute, hanno emesso in data 27 febbraio 2018 un documento recante: “Indicazioni operative per l’attuazione dell’articolo 18-ter del D.L. 148/2017 convertito con modificazioni dalla L. 172/2017, e per l’attuazione dell’articolo 3 del D.L. 73/2017 convertito con modificazioni dalla L. 119/2017, per gli anni scolastici/calendari annuali 2017/18 e 2018/19”.</w:t>
      </w:r>
    </w:p>
    <w:p w14:paraId="2ECA7B21" w14:textId="4306FEAA" w:rsidR="00130103" w:rsidRDefault="00000000">
      <w:pPr>
        <w:widowControl w:val="0"/>
        <w:spacing w:before="80" w:after="80" w:line="288" w:lineRule="auto"/>
        <w:ind w:right="-4"/>
        <w:jc w:val="both"/>
        <w:rPr>
          <w:rFonts w:ascii="Calibri Light" w:hAnsi="Calibri Light" w:cs="Calibri Light"/>
          <w:sz w:val="22"/>
          <w:szCs w:val="22"/>
        </w:rPr>
      </w:pPr>
      <w:r>
        <w:rPr>
          <w:rFonts w:ascii="Calibri Light" w:hAnsi="Calibri Light" w:cs="Calibri Light"/>
          <w:sz w:val="22"/>
          <w:szCs w:val="22"/>
        </w:rPr>
        <w:t>Di tale documento è stata data comunicazione preventiva al Garante per la Protezione dei Dati Personali, che in data 22 Febbraio 2018 ha espresso parere favorevole (Registro dei provvedimenti n.117) con particolare riferimento alle modalità tecniche di comunicazione indicate all’Allegato A del medesimo documento recanti: “modalità operative per lo scambio dei dati relativi alla situazione vaccinale degli iscritti tra le istituzioni scolastiche/educative e formative a l’Azienda sanitaria locale competente”.</w:t>
      </w:r>
    </w:p>
    <w:p w14:paraId="50DB9BA8" w14:textId="05356C0F" w:rsidR="00130103" w:rsidRDefault="00000000">
      <w:pPr>
        <w:widowControl w:val="0"/>
        <w:spacing w:before="80" w:after="80" w:line="288" w:lineRule="auto"/>
        <w:ind w:right="-4"/>
        <w:jc w:val="both"/>
        <w:rPr>
          <w:rFonts w:ascii="Calibri Light" w:hAnsi="Calibri Light" w:cs="Calibri Light"/>
          <w:sz w:val="22"/>
          <w:szCs w:val="22"/>
        </w:rPr>
      </w:pPr>
      <w:r>
        <w:rPr>
          <w:rFonts w:ascii="Calibri Light" w:hAnsi="Calibri Light" w:cs="Calibri Light"/>
          <w:sz w:val="22"/>
          <w:szCs w:val="22"/>
        </w:rPr>
        <w:t>La informiamo pertanto che, ai sensi della normativa europea in materia di privacy (Regolamento UE 2016/679 di seguito indicato come “Regolamento”) e delle disposizioni del novellato D. Lgs 10 agosto 2018 n. 101. che ha modificato il D. Lgs. 30 giugno 2003, n. 196 “Codice in materia di protezione dei dati personali” e di seguito indicato sinteticamente come “Codice”, il trattamento dei Vostri dati personali si baserà sui principi di legittimità e trasparenza, per la massima tutela dei Vostri diritti.</w:t>
      </w:r>
    </w:p>
    <w:p w14:paraId="402EAEEF" w14:textId="77777777" w:rsidR="00130103" w:rsidRDefault="00130103">
      <w:pPr>
        <w:spacing w:before="80" w:after="80" w:line="288" w:lineRule="auto"/>
        <w:jc w:val="both"/>
        <w:rPr>
          <w:rFonts w:ascii="Calibri Light" w:hAnsi="Calibri Light" w:cs="Calibri Light"/>
          <w:sz w:val="22"/>
          <w:szCs w:val="22"/>
        </w:rPr>
      </w:pPr>
    </w:p>
    <w:p w14:paraId="13EF4D2E" w14:textId="5BBB6C18" w:rsidR="00130103" w:rsidRDefault="00000000">
      <w:pPr>
        <w:spacing w:before="80" w:after="80" w:line="288" w:lineRule="auto"/>
        <w:jc w:val="both"/>
        <w:rPr>
          <w:rFonts w:ascii="Calibri Light" w:hAnsi="Calibri Light" w:cs="Calibri Light"/>
          <w:sz w:val="22"/>
          <w:szCs w:val="22"/>
        </w:rPr>
      </w:pPr>
      <w:r>
        <w:rPr>
          <w:rFonts w:ascii="Calibri Light" w:hAnsi="Calibri Light" w:cs="Calibri Light"/>
          <w:sz w:val="22"/>
          <w:szCs w:val="22"/>
        </w:rPr>
        <w:t>Le indichiamo di seguito le informazioni riguardo al trattamento dei Suoi dati:</w:t>
      </w:r>
    </w:p>
    <w:p w14:paraId="5E70ACAF" w14:textId="77777777" w:rsidR="00130103" w:rsidRDefault="00130103">
      <w:pPr>
        <w:spacing w:before="80" w:after="80" w:line="288" w:lineRule="auto"/>
        <w:jc w:val="both"/>
        <w:rPr>
          <w:rFonts w:ascii="Calibri Light" w:hAnsi="Calibri Light" w:cs="Calibri Light"/>
          <w:sz w:val="22"/>
          <w:szCs w:val="22"/>
        </w:rPr>
      </w:pPr>
    </w:p>
    <w:p w14:paraId="239DA0A6" w14:textId="77777777" w:rsidR="00130103" w:rsidRDefault="00000000">
      <w:pPr>
        <w:numPr>
          <w:ilvl w:val="0"/>
          <w:numId w:val="1"/>
        </w:numPr>
        <w:spacing w:before="80" w:after="80" w:line="288" w:lineRule="auto"/>
        <w:jc w:val="both"/>
        <w:rPr>
          <w:rFonts w:ascii="Calibri Light" w:hAnsi="Calibri Light" w:cs="Calibri Light"/>
          <w:sz w:val="22"/>
          <w:szCs w:val="22"/>
        </w:rPr>
      </w:pPr>
      <w:r>
        <w:rPr>
          <w:rFonts w:ascii="Calibri Light" w:hAnsi="Calibri Light" w:cs="Calibri Light"/>
          <w:b/>
          <w:sz w:val="22"/>
          <w:szCs w:val="22"/>
          <w:highlight w:val="white"/>
        </w:rPr>
        <w:t>Dati di contatto del Titolare del Trattamento</w:t>
      </w:r>
    </w:p>
    <w:p w14:paraId="2C9331AC" w14:textId="29755A70" w:rsidR="00130103" w:rsidRDefault="00000000">
      <w:pPr>
        <w:spacing w:before="80" w:after="80" w:line="288" w:lineRule="auto"/>
        <w:jc w:val="both"/>
        <w:rPr>
          <w:rFonts w:ascii="Calibri Light" w:hAnsi="Calibri Light" w:cs="Calibri Light"/>
          <w:sz w:val="22"/>
          <w:szCs w:val="22"/>
        </w:rPr>
      </w:pPr>
      <w:r>
        <w:rPr>
          <w:rFonts w:ascii="Calibri Light" w:hAnsi="Calibri Light" w:cs="Calibri Light"/>
          <w:sz w:val="22"/>
          <w:szCs w:val="22"/>
        </w:rPr>
        <w:t xml:space="preserve">Il Titolare del trattamento è </w:t>
      </w:r>
      <w:r>
        <w:rPr>
          <w:rFonts w:ascii="Calibri Light" w:hAnsi="Calibri Light" w:cs="Calibri Light"/>
          <w:b/>
          <w:bCs/>
          <w:sz w:val="22"/>
          <w:szCs w:val="22"/>
        </w:rPr>
        <w:t>Istituto Comprensivo "Maddaloni 2 - Valle di Maddaloni- Cervino"</w:t>
      </w:r>
      <w:r>
        <w:rPr>
          <w:rFonts w:ascii="Calibri Light" w:hAnsi="Calibri Light" w:cs="Calibri Light"/>
          <w:sz w:val="22"/>
          <w:szCs w:val="22"/>
        </w:rPr>
        <w:t xml:space="preserve"> con sede legale in </w:t>
      </w:r>
      <w:r>
        <w:rPr>
          <w:rFonts w:ascii="Calibri Light" w:hAnsi="Calibri Light" w:cs="Calibri Light"/>
          <w:b/>
          <w:bCs/>
          <w:sz w:val="22"/>
          <w:szCs w:val="22"/>
        </w:rPr>
        <w:t>VIA FEUDO N.46</w:t>
      </w:r>
      <w:r>
        <w:rPr>
          <w:rFonts w:ascii="Calibri Light" w:hAnsi="Calibri Light" w:cs="Calibri Light"/>
          <w:sz w:val="22"/>
          <w:szCs w:val="22"/>
        </w:rPr>
        <w:t xml:space="preserve">, </w:t>
      </w:r>
      <w:r>
        <w:rPr>
          <w:rFonts w:ascii="Calibri Light" w:hAnsi="Calibri Light" w:cs="Calibri Light"/>
          <w:b/>
          <w:bCs/>
          <w:sz w:val="22"/>
          <w:szCs w:val="22"/>
        </w:rPr>
        <w:t>81024 Maddaloni (CE)</w:t>
      </w:r>
      <w:r>
        <w:rPr>
          <w:rFonts w:ascii="Calibri Light" w:hAnsi="Calibri Light" w:cs="Calibri Light"/>
          <w:sz w:val="22"/>
          <w:szCs w:val="22"/>
        </w:rPr>
        <w:t xml:space="preserve">, Tel. </w:t>
      </w:r>
      <w:r>
        <w:rPr>
          <w:rFonts w:ascii="Calibri Light" w:hAnsi="Calibri Light" w:cs="Calibri Light"/>
          <w:b/>
          <w:bCs/>
          <w:sz w:val="22"/>
          <w:szCs w:val="22"/>
        </w:rPr>
        <w:t>823202821</w:t>
      </w:r>
      <w:r>
        <w:rPr>
          <w:rFonts w:ascii="Calibri Light" w:hAnsi="Calibri Light" w:cs="Calibri Light"/>
          <w:sz w:val="22"/>
          <w:szCs w:val="22"/>
        </w:rPr>
        <w:t xml:space="preserve"> Mail: </w:t>
      </w:r>
      <w:r>
        <w:rPr>
          <w:rFonts w:ascii="Calibri Light" w:hAnsi="Calibri Light" w:cs="Calibri Light"/>
          <w:b/>
          <w:bCs/>
          <w:sz w:val="22"/>
          <w:szCs w:val="22"/>
        </w:rPr>
        <w:t>ceic8al005@istruzione.it</w:t>
      </w:r>
      <w:r>
        <w:rPr>
          <w:rFonts w:ascii="Calibri Light" w:hAnsi="Calibri Light" w:cs="Calibri Light"/>
          <w:sz w:val="22"/>
          <w:szCs w:val="22"/>
        </w:rPr>
        <w:t xml:space="preserve">, PEC: </w:t>
      </w:r>
      <w:r>
        <w:rPr>
          <w:rFonts w:ascii="Calibri Light" w:hAnsi="Calibri Light" w:cs="Calibri Light"/>
          <w:b/>
          <w:bCs/>
          <w:sz w:val="22"/>
          <w:szCs w:val="22"/>
        </w:rPr>
        <w:t>ceic8al005@pec.istruzione.it</w:t>
      </w:r>
      <w:r>
        <w:rPr>
          <w:rFonts w:ascii="Calibri Light" w:hAnsi="Calibri Light" w:cs="Calibri Light"/>
          <w:sz w:val="22"/>
          <w:szCs w:val="22"/>
        </w:rPr>
        <w:t xml:space="preserve"> nella persona del suo legale rappresentante </w:t>
      </w:r>
      <w:r>
        <w:rPr>
          <w:rFonts w:ascii="Calibri Light" w:hAnsi="Calibri Light" w:cs="Calibri Light"/>
          <w:b/>
          <w:bCs/>
          <w:sz w:val="22"/>
          <w:szCs w:val="22"/>
        </w:rPr>
        <w:t>Antonietta Cerrito</w:t>
      </w:r>
      <w:r>
        <w:rPr>
          <w:rFonts w:ascii="Calibri Light" w:hAnsi="Calibri Light" w:cs="Calibri Light"/>
          <w:sz w:val="22"/>
          <w:szCs w:val="22"/>
        </w:rPr>
        <w:t xml:space="preserve">;  </w:t>
      </w:r>
    </w:p>
    <w:p w14:paraId="25E558CC" w14:textId="77777777" w:rsidR="00130103" w:rsidRDefault="00130103">
      <w:pPr>
        <w:spacing w:before="80" w:after="80" w:line="288" w:lineRule="auto"/>
        <w:jc w:val="both"/>
        <w:rPr>
          <w:rFonts w:ascii="Calibri Light" w:hAnsi="Calibri Light" w:cs="Calibri Light"/>
          <w:b/>
          <w:sz w:val="22"/>
          <w:szCs w:val="22"/>
        </w:rPr>
      </w:pPr>
    </w:p>
    <w:p w14:paraId="6A8C3E42" w14:textId="77777777" w:rsidR="00130103" w:rsidRDefault="00000000">
      <w:pPr>
        <w:numPr>
          <w:ilvl w:val="0"/>
          <w:numId w:val="1"/>
        </w:numPr>
        <w:spacing w:before="80" w:after="80" w:line="288" w:lineRule="auto"/>
        <w:jc w:val="both"/>
        <w:rPr>
          <w:rFonts w:ascii="Calibri Light" w:hAnsi="Calibri Light" w:cs="Calibri Light"/>
          <w:b/>
          <w:sz w:val="22"/>
          <w:szCs w:val="22"/>
          <w:highlight w:val="white"/>
        </w:rPr>
      </w:pPr>
      <w:r>
        <w:rPr>
          <w:rFonts w:ascii="Calibri Light" w:hAnsi="Calibri Light" w:cs="Calibri Light"/>
          <w:b/>
          <w:sz w:val="22"/>
          <w:szCs w:val="22"/>
          <w:highlight w:val="white"/>
        </w:rPr>
        <w:lastRenderedPageBreak/>
        <w:t>Dati di contatto del Responsabile della Protezione dei dati</w:t>
      </w:r>
    </w:p>
    <w:p w14:paraId="213D5401" w14:textId="2B51BA52" w:rsidR="00130103" w:rsidRDefault="00000000">
      <w:pPr>
        <w:spacing w:before="80" w:after="80" w:line="288" w:lineRule="auto"/>
        <w:jc w:val="both"/>
        <w:rPr>
          <w:rFonts w:ascii="Calibri Light" w:hAnsi="Calibri Light" w:cs="Calibri Light"/>
          <w:sz w:val="22"/>
          <w:szCs w:val="22"/>
        </w:rPr>
      </w:pPr>
      <w:r>
        <w:rPr>
          <w:rFonts w:ascii="Calibri Light" w:hAnsi="Calibri Light" w:cs="Calibri Light"/>
          <w:sz w:val="22"/>
          <w:szCs w:val="22"/>
        </w:rPr>
        <w:t xml:space="preserve">Il Responsabile della Protezione dei Dati (RPD) è la società </w:t>
      </w:r>
      <w:r>
        <w:rPr>
          <w:rFonts w:ascii="Calibri Light" w:hAnsi="Calibri Light" w:cs="Calibri Light"/>
          <w:b/>
          <w:bCs/>
          <w:sz w:val="22"/>
          <w:szCs w:val="22"/>
        </w:rPr>
        <w:t>Oxfirm srl</w:t>
      </w:r>
      <w:r>
        <w:rPr>
          <w:rFonts w:ascii="Calibri Light" w:hAnsi="Calibri Light" w:cs="Calibri Light"/>
          <w:sz w:val="22"/>
          <w:szCs w:val="22"/>
        </w:rPr>
        <w:t xml:space="preserve"> nella persona di </w:t>
      </w:r>
      <w:r>
        <w:rPr>
          <w:rFonts w:ascii="Calibri Light" w:hAnsi="Calibri Light" w:cs="Calibri Light"/>
          <w:b/>
          <w:bCs/>
          <w:sz w:val="22"/>
          <w:szCs w:val="22"/>
        </w:rPr>
        <w:t>Avv. Imma Daiana Rivetti</w:t>
      </w:r>
      <w:r>
        <w:rPr>
          <w:rFonts w:ascii="Calibri Light" w:hAnsi="Calibri Light" w:cs="Calibri Light"/>
          <w:sz w:val="22"/>
          <w:szCs w:val="22"/>
        </w:rPr>
        <w:t>,</w:t>
      </w:r>
      <w:r>
        <w:rPr>
          <w:rFonts w:ascii="Calibri Light" w:hAnsi="Calibri Light" w:cs="Calibri Light"/>
          <w:b/>
          <w:sz w:val="22"/>
          <w:szCs w:val="22"/>
        </w:rPr>
        <w:t xml:space="preserve"> </w:t>
      </w:r>
      <w:r>
        <w:rPr>
          <w:rFonts w:ascii="Calibri Light" w:hAnsi="Calibri Light" w:cs="Calibri Light"/>
          <w:color w:val="000000"/>
          <w:sz w:val="22"/>
          <w:szCs w:val="22"/>
        </w:rPr>
        <w:t xml:space="preserve">i cui contatti sono: Tel. </w:t>
      </w:r>
      <w:r>
        <w:rPr>
          <w:rFonts w:ascii="Calibri Light" w:hAnsi="Calibri Light" w:cs="Calibri Light"/>
          <w:b/>
          <w:bCs/>
          <w:sz w:val="22"/>
          <w:szCs w:val="22"/>
        </w:rPr>
        <w:t>06 86356274</w:t>
      </w:r>
      <w:r>
        <w:rPr>
          <w:rFonts w:ascii="Calibri Light" w:hAnsi="Calibri Light" w:cs="Calibri Light"/>
          <w:sz w:val="22"/>
          <w:szCs w:val="22"/>
        </w:rPr>
        <w:t>,</w:t>
      </w:r>
      <w:r>
        <w:rPr>
          <w:rFonts w:ascii="Calibri Light" w:hAnsi="Calibri Light" w:cs="Calibri Light"/>
          <w:color w:val="FF0000"/>
          <w:sz w:val="22"/>
          <w:szCs w:val="22"/>
        </w:rPr>
        <w:t xml:space="preserve"> </w:t>
      </w:r>
      <w:r>
        <w:rPr>
          <w:rFonts w:ascii="Calibri Light" w:hAnsi="Calibri Light" w:cs="Calibri Light"/>
          <w:color w:val="000000"/>
          <w:sz w:val="22"/>
          <w:szCs w:val="22"/>
        </w:rPr>
        <w:t xml:space="preserve">Mail: </w:t>
      </w:r>
      <w:r>
        <w:rPr>
          <w:rFonts w:ascii="Calibri Light" w:hAnsi="Calibri Light" w:cs="Calibri Light"/>
          <w:b/>
          <w:bCs/>
          <w:sz w:val="22"/>
          <w:szCs w:val="22"/>
        </w:rPr>
        <w:t>privacy@oxfirm.it</w:t>
      </w:r>
      <w:r>
        <w:rPr>
          <w:rFonts w:ascii="Calibri Light" w:hAnsi="Calibri Light" w:cs="Calibri Light"/>
          <w:sz w:val="22"/>
          <w:szCs w:val="22"/>
        </w:rPr>
        <w:t xml:space="preserve">, </w:t>
      </w:r>
      <w:r>
        <w:rPr>
          <w:rFonts w:ascii="Calibri Light" w:hAnsi="Calibri Light" w:cs="Calibri Light"/>
          <w:color w:val="000000"/>
          <w:sz w:val="22"/>
          <w:szCs w:val="22"/>
        </w:rPr>
        <w:t xml:space="preserve">PEC: </w:t>
      </w:r>
      <w:r>
        <w:rPr>
          <w:rFonts w:ascii="Calibri Light" w:hAnsi="Calibri Light" w:cs="Calibri Light"/>
          <w:b/>
          <w:bCs/>
          <w:sz w:val="22"/>
          <w:szCs w:val="22"/>
        </w:rPr>
        <w:t>oxfirm@emailcertificatapec.it</w:t>
      </w:r>
      <w:r>
        <w:rPr>
          <w:rFonts w:ascii="Calibri Light" w:hAnsi="Calibri Light" w:cs="Calibri Light"/>
          <w:sz w:val="22"/>
          <w:szCs w:val="22"/>
        </w:rPr>
        <w:t>;</w:t>
      </w:r>
    </w:p>
    <w:p w14:paraId="69BE1882" w14:textId="77777777" w:rsidR="00130103" w:rsidRDefault="00130103">
      <w:pPr>
        <w:spacing w:before="80" w:after="80" w:line="288" w:lineRule="auto"/>
        <w:jc w:val="both"/>
        <w:rPr>
          <w:rFonts w:ascii="Calibri Light" w:hAnsi="Calibri Light" w:cs="Calibri Light"/>
          <w:sz w:val="22"/>
          <w:szCs w:val="22"/>
        </w:rPr>
      </w:pPr>
    </w:p>
    <w:p w14:paraId="3CBF1D53" w14:textId="77777777" w:rsidR="00130103" w:rsidRDefault="00000000">
      <w:pPr>
        <w:pStyle w:val="Paragrafoelenco"/>
        <w:numPr>
          <w:ilvl w:val="0"/>
          <w:numId w:val="1"/>
        </w:numPr>
        <w:spacing w:before="80" w:after="80" w:line="288" w:lineRule="auto"/>
        <w:jc w:val="both"/>
        <w:rPr>
          <w:rFonts w:ascii="Calibri Light" w:hAnsi="Calibri Light" w:cs="Calibri Light"/>
          <w:sz w:val="22"/>
          <w:szCs w:val="22"/>
        </w:rPr>
      </w:pPr>
      <w:r>
        <w:rPr>
          <w:rFonts w:ascii="Calibri Light" w:hAnsi="Calibri Light" w:cs="Calibri Light"/>
          <w:b/>
          <w:sz w:val="22"/>
          <w:szCs w:val="22"/>
        </w:rPr>
        <w:t>Tipologia di dati oggetto del trattamento, finalità del trattamento e base giuridica</w:t>
      </w:r>
    </w:p>
    <w:p w14:paraId="6EA304E4" w14:textId="7778BB68" w:rsidR="00130103" w:rsidRDefault="00000000">
      <w:pPr>
        <w:widowControl w:val="0"/>
        <w:pBdr>
          <w:top w:val="nil"/>
          <w:left w:val="nil"/>
          <w:bottom w:val="nil"/>
          <w:right w:val="nil"/>
          <w:between w:val="nil"/>
        </w:pBdr>
        <w:spacing w:before="80" w:after="80" w:line="288" w:lineRule="auto"/>
        <w:jc w:val="both"/>
        <w:rPr>
          <w:rFonts w:ascii="Calibri Light" w:hAnsi="Calibri Light" w:cs="Calibri Light"/>
          <w:color w:val="333333"/>
          <w:sz w:val="22"/>
          <w:szCs w:val="22"/>
        </w:rPr>
      </w:pPr>
      <w:r>
        <w:rPr>
          <w:rFonts w:ascii="Calibri Light" w:hAnsi="Calibri Light" w:cs="Calibri Light"/>
          <w:sz w:val="22"/>
          <w:szCs w:val="22"/>
        </w:rPr>
        <w:t>I dati oggetto di trattamento sono di tipo</w:t>
      </w:r>
      <w:r>
        <w:rPr>
          <w:rFonts w:ascii="Calibri Light" w:hAnsi="Calibri Light" w:cs="Calibri Light"/>
          <w:color w:val="000000"/>
          <w:sz w:val="22"/>
          <w:szCs w:val="22"/>
        </w:rPr>
        <w:t xml:space="preserve"> </w:t>
      </w:r>
      <w:r>
        <w:rPr>
          <w:rFonts w:ascii="Calibri Light" w:hAnsi="Calibri Light" w:cs="Calibri Light"/>
          <w:color w:val="333333"/>
          <w:sz w:val="22"/>
          <w:szCs w:val="22"/>
          <w:highlight w:val="white"/>
        </w:rPr>
        <w:t>identificativo e quelli relativi allo stato di salute</w:t>
      </w:r>
      <w:r>
        <w:rPr>
          <w:rFonts w:ascii="Calibri Light" w:hAnsi="Calibri Light" w:cs="Calibri Light"/>
          <w:color w:val="333333"/>
          <w:sz w:val="22"/>
          <w:szCs w:val="22"/>
        </w:rPr>
        <w:t>.</w:t>
      </w:r>
    </w:p>
    <w:p w14:paraId="7B5B561A" w14:textId="41CB7128" w:rsidR="00130103" w:rsidRDefault="00000000">
      <w:pPr>
        <w:widowControl w:val="0"/>
        <w:pBdr>
          <w:top w:val="nil"/>
          <w:left w:val="nil"/>
          <w:bottom w:val="nil"/>
          <w:right w:val="nil"/>
          <w:between w:val="nil"/>
        </w:pBdr>
        <w:spacing w:before="80" w:after="80" w:line="288" w:lineRule="auto"/>
        <w:jc w:val="both"/>
        <w:rPr>
          <w:rFonts w:ascii="Calibri Light" w:hAnsi="Calibri Light" w:cs="Calibri Light"/>
          <w:color w:val="333333"/>
          <w:sz w:val="22"/>
          <w:szCs w:val="22"/>
        </w:rPr>
      </w:pPr>
      <w:r>
        <w:rPr>
          <w:rFonts w:ascii="Calibri Light" w:hAnsi="Calibri Light" w:cs="Calibri Light"/>
          <w:color w:val="333333"/>
          <w:sz w:val="22"/>
          <w:szCs w:val="22"/>
        </w:rPr>
        <w:t xml:space="preserve">Sia che la trasmissione avvenga tramite PEC/MAIL, sia che la stessa avvenga per mezzo di un sistema “web based”, per consentire l'identificazione certa di ogni soggetto, per ogni interessato i dati trattati contengono le seguenti informazioni: </w:t>
      </w:r>
    </w:p>
    <w:p w14:paraId="3B5B8B69" w14:textId="6834A2D8" w:rsidR="00130103" w:rsidRDefault="00000000">
      <w:pPr>
        <w:widowControl w:val="0"/>
        <w:pBdr>
          <w:top w:val="nil"/>
          <w:left w:val="nil"/>
          <w:bottom w:val="nil"/>
          <w:right w:val="nil"/>
          <w:between w:val="nil"/>
        </w:pBdr>
        <w:spacing w:before="80" w:after="80" w:line="288" w:lineRule="auto"/>
        <w:jc w:val="both"/>
        <w:rPr>
          <w:rFonts w:ascii="Calibri Light" w:hAnsi="Calibri Light" w:cs="Calibri Light"/>
          <w:color w:val="333333"/>
          <w:sz w:val="22"/>
          <w:szCs w:val="22"/>
        </w:rPr>
      </w:pPr>
      <w:r>
        <w:rPr>
          <w:rFonts w:ascii="Calibri Light" w:hAnsi="Calibri Light" w:cs="Calibri Light"/>
          <w:color w:val="333333"/>
          <w:sz w:val="22"/>
          <w:szCs w:val="22"/>
        </w:rPr>
        <w:t>cognome e nome, data di nascita, comune di nascita (se straniero, il paese di origine), sesso, codice fiscale, nome, codice meccanografico e codice fiscale dell’istituto scolastico di appartenenza, stato vaccinale dell’interessato (utilizzando esclusivamente le seguenti diciture: “non in regola con gli obblighi vaccinali”, “non ricade nelle condizioni di esonero, omissione o differimento”, “non ha presentato formale richiesta di vaccinazione”).</w:t>
      </w:r>
    </w:p>
    <w:p w14:paraId="61B7EE0F" w14:textId="2AB45622" w:rsidR="00130103" w:rsidRDefault="00000000">
      <w:pPr>
        <w:widowControl w:val="0"/>
        <w:pBdr>
          <w:top w:val="nil"/>
          <w:left w:val="nil"/>
          <w:bottom w:val="nil"/>
          <w:right w:val="nil"/>
          <w:between w:val="nil"/>
        </w:pBdr>
        <w:spacing w:before="80" w:after="80" w:line="288" w:lineRule="auto"/>
        <w:jc w:val="both"/>
        <w:rPr>
          <w:rFonts w:ascii="Calibri Light" w:hAnsi="Calibri Light" w:cs="Calibri Light"/>
          <w:sz w:val="22"/>
          <w:szCs w:val="22"/>
        </w:rPr>
      </w:pPr>
      <w:r>
        <w:rPr>
          <w:rFonts w:ascii="Calibri Light" w:hAnsi="Calibri Light" w:cs="Calibri Light"/>
          <w:sz w:val="22"/>
          <w:szCs w:val="22"/>
        </w:rPr>
        <w:t>La finalità del trattamento è quella di comunicare all’ASL l’assolvimento, l’esonero o il mancato assolvimento dell’obbligo vaccinale.</w:t>
      </w:r>
    </w:p>
    <w:p w14:paraId="0AD4DACA" w14:textId="601944E6" w:rsidR="00130103" w:rsidRDefault="00000000">
      <w:pPr>
        <w:widowControl w:val="0"/>
        <w:pBdr>
          <w:top w:val="nil"/>
          <w:left w:val="nil"/>
          <w:bottom w:val="nil"/>
          <w:right w:val="nil"/>
          <w:between w:val="nil"/>
        </w:pBdr>
        <w:spacing w:before="80" w:after="80" w:line="288" w:lineRule="auto"/>
        <w:jc w:val="both"/>
        <w:rPr>
          <w:rFonts w:ascii="Calibri Light" w:hAnsi="Calibri Light" w:cs="Calibri Light"/>
          <w:sz w:val="22"/>
          <w:szCs w:val="22"/>
        </w:rPr>
      </w:pPr>
      <w:r>
        <w:rPr>
          <w:rFonts w:ascii="Calibri Light" w:hAnsi="Calibri Light" w:cs="Calibri Light"/>
          <w:sz w:val="22"/>
          <w:szCs w:val="22"/>
        </w:rPr>
        <w:t>Il trattamento avverrà ai sensi dell’art. 6, comma 1, lett. c (il trattamento è necessario per adempiere un obbligo legale al quale è soggetto il titolare del trattamento).</w:t>
      </w:r>
    </w:p>
    <w:p w14:paraId="22DA1E7F" w14:textId="77777777" w:rsidR="00130103" w:rsidRDefault="00130103">
      <w:pPr>
        <w:widowControl w:val="0"/>
        <w:pBdr>
          <w:top w:val="nil"/>
          <w:left w:val="nil"/>
          <w:bottom w:val="nil"/>
          <w:right w:val="nil"/>
          <w:between w:val="nil"/>
        </w:pBdr>
        <w:spacing w:before="80" w:after="80" w:line="288" w:lineRule="auto"/>
        <w:jc w:val="both"/>
        <w:rPr>
          <w:rFonts w:ascii="Calibri Light" w:hAnsi="Calibri Light" w:cs="Calibri Light"/>
          <w:color w:val="FF0000"/>
          <w:sz w:val="22"/>
          <w:szCs w:val="22"/>
        </w:rPr>
      </w:pPr>
    </w:p>
    <w:p w14:paraId="24D0C0EF" w14:textId="77777777" w:rsidR="00130103" w:rsidRDefault="00000000">
      <w:pPr>
        <w:pStyle w:val="Paragrafoelenco"/>
        <w:numPr>
          <w:ilvl w:val="0"/>
          <w:numId w:val="1"/>
        </w:numPr>
        <w:spacing w:before="80" w:after="80" w:line="288" w:lineRule="auto"/>
        <w:jc w:val="both"/>
        <w:rPr>
          <w:rFonts w:ascii="Calibri Light" w:hAnsi="Calibri Light" w:cs="Calibri Light"/>
          <w:sz w:val="22"/>
          <w:szCs w:val="22"/>
        </w:rPr>
      </w:pPr>
      <w:r>
        <w:rPr>
          <w:rFonts w:ascii="Calibri Light" w:hAnsi="Calibri Light" w:cs="Calibri Light"/>
          <w:b/>
          <w:sz w:val="22"/>
          <w:szCs w:val="22"/>
        </w:rPr>
        <w:t>Carattere obbligatorio o facoltativo del conferimento dei dati personali</w:t>
      </w:r>
    </w:p>
    <w:p w14:paraId="77865FA5" w14:textId="758D9037" w:rsidR="00130103" w:rsidRDefault="00000000">
      <w:pPr>
        <w:spacing w:before="80" w:after="80" w:line="288" w:lineRule="auto"/>
        <w:jc w:val="both"/>
        <w:rPr>
          <w:rFonts w:ascii="Calibri Light" w:hAnsi="Calibri Light" w:cs="Calibri Light"/>
          <w:color w:val="000000"/>
          <w:sz w:val="22"/>
          <w:szCs w:val="22"/>
        </w:rPr>
      </w:pPr>
      <w:r>
        <w:rPr>
          <w:rFonts w:ascii="Calibri Light" w:hAnsi="Calibri Light" w:cs="Calibri Light"/>
          <w:sz w:val="22"/>
          <w:szCs w:val="22"/>
        </w:rPr>
        <w:t>L</w:t>
      </w:r>
      <w:r>
        <w:rPr>
          <w:rFonts w:ascii="Calibri Light" w:hAnsi="Calibri Light" w:cs="Calibri Light"/>
          <w:color w:val="000000"/>
          <w:sz w:val="22"/>
          <w:szCs w:val="22"/>
        </w:rPr>
        <w:t>a comunicazione dei dati richiesti è indispensabile e obbligatoria in quanto espressamente prevista dalla normativa citata al precedente punto a).</w:t>
      </w:r>
    </w:p>
    <w:p w14:paraId="79104070" w14:textId="77777777" w:rsidR="00130103" w:rsidRDefault="00130103">
      <w:pPr>
        <w:spacing w:before="80" w:after="80" w:line="288" w:lineRule="auto"/>
        <w:jc w:val="both"/>
        <w:rPr>
          <w:rFonts w:ascii="Calibri Light" w:hAnsi="Calibri Light" w:cs="Calibri Light"/>
          <w:color w:val="000000"/>
          <w:sz w:val="22"/>
          <w:szCs w:val="22"/>
        </w:rPr>
      </w:pPr>
    </w:p>
    <w:p w14:paraId="7F85007F" w14:textId="77777777" w:rsidR="00130103" w:rsidRDefault="00000000">
      <w:pPr>
        <w:pStyle w:val="Paragrafoelenco"/>
        <w:numPr>
          <w:ilvl w:val="0"/>
          <w:numId w:val="1"/>
        </w:numPr>
        <w:spacing w:before="80" w:after="80" w:line="288" w:lineRule="auto"/>
        <w:jc w:val="both"/>
        <w:rPr>
          <w:rFonts w:ascii="Calibri Light" w:hAnsi="Calibri Light" w:cs="Calibri Light"/>
          <w:sz w:val="22"/>
          <w:szCs w:val="22"/>
        </w:rPr>
      </w:pPr>
      <w:r>
        <w:rPr>
          <w:rFonts w:ascii="Calibri Light" w:hAnsi="Calibri Light" w:cs="Calibri Light"/>
          <w:b/>
          <w:sz w:val="22"/>
          <w:szCs w:val="22"/>
        </w:rPr>
        <w:t>Modalità di trattamento dei dati</w:t>
      </w:r>
    </w:p>
    <w:p w14:paraId="2C70F310" w14:textId="57E8993B" w:rsidR="00130103" w:rsidRDefault="00000000">
      <w:pPr>
        <w:widowControl w:val="0"/>
        <w:pBdr>
          <w:top w:val="nil"/>
          <w:left w:val="nil"/>
          <w:bottom w:val="nil"/>
          <w:right w:val="nil"/>
          <w:between w:val="nil"/>
        </w:pBdr>
        <w:spacing w:before="80" w:after="80" w:line="288" w:lineRule="auto"/>
        <w:jc w:val="both"/>
        <w:rPr>
          <w:rFonts w:ascii="Calibri Light" w:hAnsi="Calibri Light" w:cs="Calibri Light"/>
          <w:color w:val="000000"/>
          <w:sz w:val="22"/>
          <w:szCs w:val="22"/>
        </w:rPr>
      </w:pPr>
      <w:r>
        <w:rPr>
          <w:rFonts w:ascii="Calibri Light" w:hAnsi="Calibri Light" w:cs="Calibri Light"/>
          <w:sz w:val="22"/>
          <w:szCs w:val="22"/>
        </w:rPr>
        <w:t>I</w:t>
      </w:r>
      <w:r>
        <w:rPr>
          <w:rFonts w:ascii="Calibri Light" w:hAnsi="Calibri Light" w:cs="Calibri Light"/>
          <w:color w:val="000000"/>
          <w:sz w:val="22"/>
          <w:szCs w:val="22"/>
        </w:rPr>
        <w:t>l trattamento potrà essere effettuato sia con strumenti cartacei che elettronici, nel rispetto delle misure di sicurezza individuate ai sensi del Regolamento; i dati verranno conservati nel rispetto delle Regole tecniche in materia di conservazione digitale degli atti definite da AGID e nei tempi e nei modi indicati dalle Linee Guida per le Istituzioni scolastiche e dai Piani di conservazione e scarto degli archivi scolastici definiti dalla Direzione Generale degli Archivi presso il Ministero dei Beni Culturali.</w:t>
      </w:r>
    </w:p>
    <w:p w14:paraId="04296816" w14:textId="77777777" w:rsidR="00130103" w:rsidRDefault="00130103">
      <w:pPr>
        <w:widowControl w:val="0"/>
        <w:pBdr>
          <w:top w:val="nil"/>
          <w:left w:val="nil"/>
          <w:bottom w:val="nil"/>
          <w:right w:val="nil"/>
          <w:between w:val="nil"/>
        </w:pBdr>
        <w:spacing w:before="80" w:after="80" w:line="288" w:lineRule="auto"/>
        <w:jc w:val="both"/>
        <w:rPr>
          <w:rFonts w:ascii="Calibri Light" w:hAnsi="Calibri Light" w:cs="Calibri Light"/>
          <w:color w:val="000000"/>
          <w:sz w:val="22"/>
          <w:szCs w:val="22"/>
        </w:rPr>
      </w:pPr>
    </w:p>
    <w:p w14:paraId="438ABB1B" w14:textId="77777777" w:rsidR="00130103" w:rsidRDefault="00000000">
      <w:pPr>
        <w:pStyle w:val="Paragrafoelenco"/>
        <w:numPr>
          <w:ilvl w:val="0"/>
          <w:numId w:val="1"/>
        </w:numPr>
        <w:spacing w:before="80" w:after="80" w:line="288" w:lineRule="auto"/>
        <w:jc w:val="both"/>
        <w:rPr>
          <w:rFonts w:ascii="Calibri Light" w:hAnsi="Calibri Light" w:cs="Calibri Light"/>
          <w:sz w:val="22"/>
          <w:szCs w:val="22"/>
        </w:rPr>
      </w:pPr>
      <w:r>
        <w:rPr>
          <w:rFonts w:ascii="Calibri Light" w:hAnsi="Calibri Light" w:cs="Calibri Light"/>
          <w:b/>
          <w:sz w:val="22"/>
          <w:szCs w:val="22"/>
        </w:rPr>
        <w:t>Soggetti a cui i dati vengono comunicati</w:t>
      </w:r>
    </w:p>
    <w:p w14:paraId="3C38CD9B" w14:textId="135D345E" w:rsidR="00130103" w:rsidRDefault="00000000">
      <w:pPr>
        <w:widowControl w:val="0"/>
        <w:pBdr>
          <w:top w:val="nil"/>
          <w:left w:val="nil"/>
          <w:bottom w:val="nil"/>
          <w:right w:val="nil"/>
          <w:between w:val="nil"/>
        </w:pBdr>
        <w:spacing w:before="80" w:after="80" w:line="288" w:lineRule="auto"/>
        <w:jc w:val="both"/>
        <w:rPr>
          <w:rFonts w:ascii="Calibri Light" w:hAnsi="Calibri Light" w:cs="Calibri Light"/>
          <w:color w:val="000000"/>
          <w:sz w:val="22"/>
          <w:szCs w:val="22"/>
        </w:rPr>
      </w:pPr>
      <w:r>
        <w:rPr>
          <w:rFonts w:ascii="Calibri Light" w:hAnsi="Calibri Light" w:cs="Calibri Light"/>
          <w:sz w:val="22"/>
          <w:szCs w:val="22"/>
        </w:rPr>
        <w:t>I</w:t>
      </w:r>
      <w:r>
        <w:rPr>
          <w:rFonts w:ascii="Calibri Light" w:hAnsi="Calibri Light" w:cs="Calibri Light"/>
          <w:color w:val="000000"/>
          <w:sz w:val="22"/>
          <w:szCs w:val="22"/>
        </w:rPr>
        <w:t xml:space="preserve"> dati personali potranno essere comunicati a soggetti pubblici secondo quanto previsto dalle disposizioni di legge e di regolamento di cui al precedente punto </w:t>
      </w:r>
      <w:r>
        <w:rPr>
          <w:rFonts w:ascii="Calibri Light" w:hAnsi="Calibri Light" w:cs="Calibri Light"/>
          <w:sz w:val="22"/>
          <w:szCs w:val="22"/>
        </w:rPr>
        <w:t>a</w:t>
      </w:r>
      <w:r>
        <w:rPr>
          <w:rFonts w:ascii="Calibri Light" w:hAnsi="Calibri Light" w:cs="Calibri Light"/>
          <w:color w:val="000000"/>
          <w:sz w:val="22"/>
          <w:szCs w:val="22"/>
        </w:rPr>
        <w:t xml:space="preserve">); </w:t>
      </w:r>
    </w:p>
    <w:p w14:paraId="40379FC8" w14:textId="77777777" w:rsidR="00130103" w:rsidRDefault="00130103">
      <w:pPr>
        <w:widowControl w:val="0"/>
        <w:pBdr>
          <w:top w:val="nil"/>
          <w:left w:val="nil"/>
          <w:bottom w:val="nil"/>
          <w:right w:val="nil"/>
          <w:between w:val="nil"/>
        </w:pBdr>
        <w:spacing w:before="80" w:after="80" w:line="288" w:lineRule="auto"/>
        <w:ind w:left="709" w:right="-5" w:hanging="142"/>
        <w:rPr>
          <w:rFonts w:ascii="Calibri Light" w:hAnsi="Calibri Light" w:cs="Calibri Light"/>
          <w:b/>
          <w:sz w:val="22"/>
          <w:szCs w:val="22"/>
        </w:rPr>
      </w:pPr>
    </w:p>
    <w:p w14:paraId="30F99FB0" w14:textId="77777777" w:rsidR="00130103" w:rsidRDefault="00000000">
      <w:pPr>
        <w:pStyle w:val="Paragrafoelenco"/>
        <w:numPr>
          <w:ilvl w:val="0"/>
          <w:numId w:val="1"/>
        </w:numPr>
        <w:spacing w:before="80" w:after="80" w:line="288" w:lineRule="auto"/>
        <w:jc w:val="both"/>
        <w:rPr>
          <w:rFonts w:ascii="Calibri Light" w:hAnsi="Calibri Light" w:cs="Calibri Light"/>
          <w:sz w:val="22"/>
          <w:szCs w:val="22"/>
        </w:rPr>
      </w:pPr>
      <w:r>
        <w:rPr>
          <w:rFonts w:ascii="Calibri Light" w:hAnsi="Calibri Light" w:cs="Calibri Light"/>
          <w:b/>
          <w:sz w:val="22"/>
          <w:szCs w:val="22"/>
        </w:rPr>
        <w:t xml:space="preserve">Diritti del soggetto interessato </w:t>
      </w:r>
    </w:p>
    <w:p w14:paraId="736FE938" w14:textId="1CDCE0DE" w:rsidR="00130103" w:rsidRDefault="00000000">
      <w:pPr>
        <w:spacing w:before="80" w:after="80" w:line="288" w:lineRule="auto"/>
        <w:ind w:left="283" w:hanging="150"/>
        <w:jc w:val="both"/>
        <w:rPr>
          <w:rFonts w:ascii="Calibri Light" w:hAnsi="Calibri Light" w:cs="Calibri Light"/>
          <w:sz w:val="22"/>
          <w:szCs w:val="22"/>
        </w:rPr>
      </w:pPr>
      <w:r>
        <w:rPr>
          <w:rFonts w:ascii="Calibri Light" w:hAnsi="Calibri Light" w:cs="Calibri Light"/>
          <w:sz w:val="22"/>
          <w:szCs w:val="22"/>
        </w:rPr>
        <w:t>Alla luce di quanto sopra, Ella potrà, in qualità di interessato, e nei limiti previsti dalla normativa europea, esercitare i diritti previsti dagli artt. da 15 a 21 del Regolamento e, più precisamente:</w:t>
      </w:r>
    </w:p>
    <w:p w14:paraId="2752F1B8" w14:textId="72CDD31D" w:rsidR="00130103" w:rsidRDefault="00000000">
      <w:pPr>
        <w:numPr>
          <w:ilvl w:val="0"/>
          <w:numId w:val="3"/>
        </w:numPr>
        <w:spacing w:before="80" w:after="80" w:line="288" w:lineRule="auto"/>
        <w:ind w:left="283"/>
        <w:jc w:val="both"/>
        <w:rPr>
          <w:rFonts w:ascii="Calibri Light" w:hAnsi="Calibri Light" w:cs="Calibri Light"/>
          <w:sz w:val="22"/>
          <w:szCs w:val="22"/>
        </w:rPr>
      </w:pPr>
      <w:r>
        <w:rPr>
          <w:rFonts w:ascii="Calibri Light" w:hAnsi="Calibri Light" w:cs="Calibri Light"/>
          <w:b/>
          <w:sz w:val="22"/>
          <w:szCs w:val="22"/>
        </w:rPr>
        <w:t xml:space="preserve">Diritto di accesso (art. 15 Reg.): </w:t>
      </w:r>
      <w:r>
        <w:rPr>
          <w:rFonts w:ascii="Calibri Light" w:hAnsi="Calibri Light" w:cs="Calibri Light"/>
          <w:sz w:val="22"/>
          <w:szCs w:val="22"/>
        </w:rPr>
        <w:t xml:space="preserve">Ella ha diritto di ottenere dal titolare del trattamento la conferma che sia o meno in corso un trattamento di dati personali che La riguardano e, in tal caso, di ottenere l’accesso ai </w:t>
      </w:r>
      <w:r>
        <w:rPr>
          <w:rFonts w:ascii="Calibri Light" w:hAnsi="Calibri Light" w:cs="Calibri Light"/>
          <w:sz w:val="22"/>
          <w:szCs w:val="22"/>
        </w:rPr>
        <w:lastRenderedPageBreak/>
        <w:t>Suoi dati personali, inclusa una copia degli stessi, e la comunicazione, tra le altre, delle seguenti informazioni</w:t>
      </w:r>
      <w:r>
        <w:rPr>
          <w:rFonts w:ascii="Calibri Light" w:hAnsi="Calibri Light" w:cs="Calibri Light"/>
          <w:sz w:val="22"/>
          <w:szCs w:val="22"/>
          <w:highlight w:val="white"/>
        </w:rPr>
        <w:t>:</w:t>
      </w:r>
    </w:p>
    <w:p w14:paraId="340FFABC" w14:textId="77777777" w:rsidR="00130103" w:rsidRDefault="00000000">
      <w:pPr>
        <w:numPr>
          <w:ilvl w:val="0"/>
          <w:numId w:val="8"/>
        </w:numPr>
        <w:spacing w:before="80" w:after="80" w:line="288" w:lineRule="auto"/>
        <w:ind w:left="708"/>
        <w:jc w:val="both"/>
        <w:rPr>
          <w:rFonts w:ascii="Calibri Light" w:hAnsi="Calibri Light" w:cs="Calibri Light"/>
          <w:sz w:val="22"/>
          <w:szCs w:val="22"/>
        </w:rPr>
      </w:pPr>
      <w:r>
        <w:rPr>
          <w:rFonts w:ascii="Calibri Light" w:hAnsi="Calibri Light" w:cs="Calibri Light"/>
          <w:sz w:val="22"/>
          <w:szCs w:val="22"/>
        </w:rPr>
        <w:t>finalità del trattamento;</w:t>
      </w:r>
    </w:p>
    <w:p w14:paraId="6412BE6F" w14:textId="77777777" w:rsidR="00130103" w:rsidRDefault="00000000">
      <w:pPr>
        <w:numPr>
          <w:ilvl w:val="0"/>
          <w:numId w:val="8"/>
        </w:numPr>
        <w:spacing w:before="80" w:after="80" w:line="288" w:lineRule="auto"/>
        <w:ind w:left="708"/>
        <w:jc w:val="both"/>
        <w:rPr>
          <w:rFonts w:ascii="Calibri Light" w:hAnsi="Calibri Light" w:cs="Calibri Light"/>
          <w:sz w:val="22"/>
          <w:szCs w:val="22"/>
        </w:rPr>
      </w:pPr>
      <w:r>
        <w:rPr>
          <w:rFonts w:ascii="Calibri Light" w:hAnsi="Calibri Light" w:cs="Calibri Light"/>
          <w:sz w:val="22"/>
          <w:szCs w:val="22"/>
        </w:rPr>
        <w:t>categorie di dati personali trattati;</w:t>
      </w:r>
    </w:p>
    <w:p w14:paraId="3E2094BF" w14:textId="77777777" w:rsidR="00130103" w:rsidRDefault="00000000">
      <w:pPr>
        <w:numPr>
          <w:ilvl w:val="0"/>
          <w:numId w:val="8"/>
        </w:numPr>
        <w:spacing w:before="80" w:after="80" w:line="288" w:lineRule="auto"/>
        <w:ind w:left="708"/>
        <w:jc w:val="both"/>
        <w:rPr>
          <w:rFonts w:ascii="Calibri Light" w:hAnsi="Calibri Light" w:cs="Calibri Light"/>
          <w:sz w:val="22"/>
          <w:szCs w:val="22"/>
        </w:rPr>
      </w:pPr>
      <w:r>
        <w:rPr>
          <w:rFonts w:ascii="Calibri Light" w:hAnsi="Calibri Light" w:cs="Calibri Light"/>
          <w:sz w:val="22"/>
          <w:szCs w:val="22"/>
        </w:rPr>
        <w:t>destinatari cui questi sono stati o saranno comunicati;</w:t>
      </w:r>
    </w:p>
    <w:p w14:paraId="02F736DC" w14:textId="77777777" w:rsidR="00130103" w:rsidRDefault="00000000">
      <w:pPr>
        <w:numPr>
          <w:ilvl w:val="0"/>
          <w:numId w:val="8"/>
        </w:numPr>
        <w:spacing w:before="80" w:after="80" w:line="288" w:lineRule="auto"/>
        <w:ind w:left="708"/>
        <w:jc w:val="both"/>
        <w:rPr>
          <w:rFonts w:ascii="Calibri Light" w:hAnsi="Calibri Light" w:cs="Calibri Light"/>
          <w:sz w:val="22"/>
          <w:szCs w:val="22"/>
        </w:rPr>
      </w:pPr>
      <w:r>
        <w:rPr>
          <w:rFonts w:ascii="Calibri Light" w:hAnsi="Calibri Light" w:cs="Calibri Light"/>
          <w:sz w:val="22"/>
          <w:szCs w:val="22"/>
        </w:rPr>
        <w:t>periodo di conservazione dei dati o i criteri utilizzati;</w:t>
      </w:r>
    </w:p>
    <w:p w14:paraId="610056BC" w14:textId="2DDF276B" w:rsidR="00130103" w:rsidRDefault="00000000">
      <w:pPr>
        <w:numPr>
          <w:ilvl w:val="0"/>
          <w:numId w:val="8"/>
        </w:numPr>
        <w:spacing w:before="80" w:after="80" w:line="288" w:lineRule="auto"/>
        <w:ind w:left="708"/>
        <w:jc w:val="both"/>
        <w:rPr>
          <w:rFonts w:ascii="Calibri Light" w:hAnsi="Calibri Light" w:cs="Calibri Light"/>
          <w:sz w:val="22"/>
          <w:szCs w:val="22"/>
        </w:rPr>
      </w:pPr>
      <w:r>
        <w:rPr>
          <w:rFonts w:ascii="Calibri Light" w:hAnsi="Calibri Light" w:cs="Calibri Light"/>
          <w:sz w:val="22"/>
          <w:szCs w:val="22"/>
        </w:rPr>
        <w:t>diritti di rettifica, cancellazione dei dati personali, limitazione del trattamento ed opposizione al trattamento nei limiti previsti dalle norme in vigore;</w:t>
      </w:r>
    </w:p>
    <w:p w14:paraId="650C48B5" w14:textId="77777777" w:rsidR="00130103" w:rsidRDefault="00000000">
      <w:pPr>
        <w:numPr>
          <w:ilvl w:val="0"/>
          <w:numId w:val="8"/>
        </w:numPr>
        <w:spacing w:before="80" w:after="80" w:line="288" w:lineRule="auto"/>
        <w:ind w:left="708"/>
        <w:jc w:val="both"/>
        <w:rPr>
          <w:rFonts w:ascii="Calibri Light" w:hAnsi="Calibri Light" w:cs="Calibri Light"/>
          <w:sz w:val="22"/>
          <w:szCs w:val="22"/>
        </w:rPr>
      </w:pPr>
      <w:r>
        <w:rPr>
          <w:rFonts w:ascii="Calibri Light" w:hAnsi="Calibri Light" w:cs="Calibri Light"/>
          <w:sz w:val="22"/>
          <w:szCs w:val="22"/>
        </w:rPr>
        <w:t>diritto di proporre reclamo;</w:t>
      </w:r>
    </w:p>
    <w:p w14:paraId="234E3381" w14:textId="77777777" w:rsidR="00130103" w:rsidRDefault="00000000">
      <w:pPr>
        <w:numPr>
          <w:ilvl w:val="0"/>
          <w:numId w:val="8"/>
        </w:numPr>
        <w:spacing w:before="80" w:after="80" w:line="288" w:lineRule="auto"/>
        <w:ind w:left="708"/>
        <w:jc w:val="both"/>
        <w:rPr>
          <w:rFonts w:ascii="Calibri Light" w:hAnsi="Calibri Light" w:cs="Calibri Light"/>
          <w:sz w:val="22"/>
          <w:szCs w:val="22"/>
        </w:rPr>
      </w:pPr>
      <w:r>
        <w:rPr>
          <w:rFonts w:ascii="Calibri Light" w:hAnsi="Calibri Light" w:cs="Calibri Light"/>
          <w:sz w:val="22"/>
          <w:szCs w:val="22"/>
        </w:rPr>
        <w:t>diritto di ricevere informazioni sulla origine dei dati personali qualora essi non siano stati raccolti presso l’interessato;</w:t>
      </w:r>
    </w:p>
    <w:p w14:paraId="0A1A96FC" w14:textId="77777777" w:rsidR="00130103" w:rsidRDefault="00000000">
      <w:pPr>
        <w:numPr>
          <w:ilvl w:val="0"/>
          <w:numId w:val="8"/>
        </w:numPr>
        <w:spacing w:before="80" w:after="80" w:line="288" w:lineRule="auto"/>
        <w:ind w:left="708"/>
        <w:jc w:val="both"/>
        <w:rPr>
          <w:rFonts w:ascii="Calibri Light" w:hAnsi="Calibri Light" w:cs="Calibri Light"/>
          <w:sz w:val="22"/>
          <w:szCs w:val="22"/>
        </w:rPr>
      </w:pPr>
      <w:r>
        <w:rPr>
          <w:rFonts w:ascii="Calibri Light" w:hAnsi="Calibri Light" w:cs="Calibri Light"/>
          <w:sz w:val="22"/>
          <w:szCs w:val="22"/>
        </w:rPr>
        <w:t>l’esistenza di un eventuale processo decisionale automatizzato, compresa l’eventuale profilazione;</w:t>
      </w:r>
    </w:p>
    <w:p w14:paraId="391F0116" w14:textId="77777777" w:rsidR="00130103" w:rsidRDefault="00000000">
      <w:pPr>
        <w:numPr>
          <w:ilvl w:val="0"/>
          <w:numId w:val="2"/>
        </w:numPr>
        <w:spacing w:before="80" w:after="80" w:line="288" w:lineRule="auto"/>
        <w:ind w:left="283"/>
        <w:jc w:val="both"/>
        <w:rPr>
          <w:rFonts w:ascii="Calibri Light" w:hAnsi="Calibri Light" w:cs="Calibri Light"/>
          <w:sz w:val="22"/>
          <w:szCs w:val="22"/>
        </w:rPr>
      </w:pPr>
      <w:r>
        <w:rPr>
          <w:rFonts w:ascii="Calibri Light" w:hAnsi="Calibri Light" w:cs="Calibri Light"/>
          <w:b/>
          <w:sz w:val="22"/>
          <w:szCs w:val="22"/>
        </w:rPr>
        <w:t>Diritto di rettifica (art.16 Reg.)</w:t>
      </w:r>
      <w:r>
        <w:rPr>
          <w:rFonts w:ascii="Calibri Light" w:hAnsi="Calibri Light" w:cs="Calibri Light"/>
          <w:sz w:val="22"/>
          <w:szCs w:val="22"/>
        </w:rPr>
        <w:t xml:space="preserve"> </w:t>
      </w:r>
    </w:p>
    <w:p w14:paraId="75798407" w14:textId="27A8851C" w:rsidR="00130103" w:rsidRDefault="00000000">
      <w:pPr>
        <w:spacing w:before="80" w:after="80" w:line="288" w:lineRule="auto"/>
        <w:jc w:val="both"/>
        <w:rPr>
          <w:rFonts w:ascii="Calibri Light" w:hAnsi="Calibri Light" w:cs="Calibri Light"/>
          <w:sz w:val="22"/>
          <w:szCs w:val="22"/>
        </w:rPr>
      </w:pPr>
      <w:r>
        <w:rPr>
          <w:rFonts w:ascii="Calibri Light" w:hAnsi="Calibri Light" w:cs="Calibri Light"/>
          <w:sz w:val="22"/>
          <w:szCs w:val="22"/>
        </w:rPr>
        <w:t>Ella ha diritto di ottenere, senza ingiustificato ritardo, la rettifica dei dati personali inesatti che La riguardano e/o l’integrazione dei dati personali incompleti.</w:t>
      </w:r>
    </w:p>
    <w:p w14:paraId="51CAF4FB" w14:textId="3E99A402" w:rsidR="00130103" w:rsidRDefault="00000000">
      <w:pPr>
        <w:numPr>
          <w:ilvl w:val="0"/>
          <w:numId w:val="5"/>
        </w:numPr>
        <w:spacing w:before="80" w:after="80" w:line="288" w:lineRule="auto"/>
        <w:ind w:left="283"/>
        <w:jc w:val="both"/>
        <w:rPr>
          <w:rFonts w:ascii="Calibri Light" w:hAnsi="Calibri Light" w:cs="Calibri Light"/>
          <w:b/>
          <w:sz w:val="22"/>
          <w:szCs w:val="22"/>
        </w:rPr>
      </w:pPr>
      <w:r>
        <w:rPr>
          <w:rFonts w:ascii="Calibri Light" w:hAnsi="Calibri Light" w:cs="Calibri Light"/>
          <w:b/>
          <w:sz w:val="22"/>
          <w:szCs w:val="22"/>
        </w:rPr>
        <w:t>Diritto alla cancellazione (diritto all’oblio) (art. 17 Reg.)</w:t>
      </w:r>
    </w:p>
    <w:p w14:paraId="72252583" w14:textId="77777777" w:rsidR="00130103" w:rsidRDefault="00000000">
      <w:pPr>
        <w:spacing w:before="80" w:after="80" w:line="288" w:lineRule="auto"/>
        <w:jc w:val="both"/>
        <w:rPr>
          <w:rFonts w:ascii="Calibri Light" w:hAnsi="Calibri Light" w:cs="Calibri Light"/>
          <w:sz w:val="22"/>
          <w:szCs w:val="22"/>
        </w:rPr>
      </w:pPr>
      <w:r>
        <w:rPr>
          <w:rFonts w:ascii="Calibri Light" w:hAnsi="Calibri Light" w:cs="Calibri Light"/>
          <w:sz w:val="22"/>
          <w:szCs w:val="22"/>
        </w:rPr>
        <w:t>Ella ha diritto di ottenere, senza ingiustificato ritardo, la cancellazione dei dati personali che La riguardano, quando:</w:t>
      </w:r>
    </w:p>
    <w:p w14:paraId="161CF4C0" w14:textId="77777777" w:rsidR="00130103" w:rsidRDefault="00000000">
      <w:pPr>
        <w:numPr>
          <w:ilvl w:val="0"/>
          <w:numId w:val="4"/>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i dati non sono più necessari rispetto alle finalità per cui sono stati raccolti o altrimenti trattati;</w:t>
      </w:r>
    </w:p>
    <w:p w14:paraId="6FE61B6D" w14:textId="77777777" w:rsidR="00130103" w:rsidRDefault="00000000">
      <w:pPr>
        <w:numPr>
          <w:ilvl w:val="0"/>
          <w:numId w:val="4"/>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non sussiste alcun altro fondamento giuridico per il trattamento;</w:t>
      </w:r>
    </w:p>
    <w:p w14:paraId="69B70ED8" w14:textId="77777777" w:rsidR="00130103" w:rsidRDefault="00000000">
      <w:pPr>
        <w:numPr>
          <w:ilvl w:val="0"/>
          <w:numId w:val="4"/>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si è opposto con successo al trattamento dei dati personali;</w:t>
      </w:r>
    </w:p>
    <w:p w14:paraId="2EC16430" w14:textId="77777777" w:rsidR="00130103" w:rsidRDefault="00000000">
      <w:pPr>
        <w:numPr>
          <w:ilvl w:val="0"/>
          <w:numId w:val="4"/>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i dati sono stati trattati illecitamente,</w:t>
      </w:r>
    </w:p>
    <w:p w14:paraId="4C2D589C" w14:textId="77777777" w:rsidR="00130103" w:rsidRDefault="00000000">
      <w:pPr>
        <w:numPr>
          <w:ilvl w:val="0"/>
          <w:numId w:val="4"/>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i dati devono essere cancellati per adempiere un obbligo legale;</w:t>
      </w:r>
    </w:p>
    <w:p w14:paraId="02AD23FB" w14:textId="77777777" w:rsidR="00130103" w:rsidRDefault="00000000">
      <w:pPr>
        <w:numPr>
          <w:ilvl w:val="0"/>
          <w:numId w:val="4"/>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i dati personali sono stati raccolti relativamente all’offerta di servizi della società dell’informazione di cui all’articolo 8, paragrafo 1, del Regolamento.</w:t>
      </w:r>
    </w:p>
    <w:p w14:paraId="4749F65A" w14:textId="77777777" w:rsidR="00130103" w:rsidRDefault="00000000">
      <w:pPr>
        <w:spacing w:before="80" w:after="80" w:line="288" w:lineRule="auto"/>
        <w:jc w:val="both"/>
        <w:rPr>
          <w:rFonts w:ascii="Calibri Light" w:hAnsi="Calibri Light" w:cs="Calibri Light"/>
          <w:sz w:val="22"/>
          <w:szCs w:val="22"/>
        </w:rPr>
      </w:pPr>
      <w:r>
        <w:rPr>
          <w:rFonts w:ascii="Calibri Light" w:hAnsi="Calibri Light" w:cs="Calibri Light"/>
          <w:sz w:val="22"/>
          <w:szCs w:val="22"/>
        </w:rPr>
        <w:t>Il diritto alla cancellazione non si applica nella misura in cui il trattamento sia necessario per l’adempimento di un obbligo legale o per l’esecuzione di un compito svolto nel pubblico interesse o per l’accertamento, l’esercizio o la difesa di un diritto in sede giudiziaria.</w:t>
      </w:r>
    </w:p>
    <w:p w14:paraId="7B7CADF1" w14:textId="5D28F180" w:rsidR="00130103" w:rsidRDefault="00000000">
      <w:pPr>
        <w:numPr>
          <w:ilvl w:val="0"/>
          <w:numId w:val="9"/>
        </w:numPr>
        <w:spacing w:before="80" w:after="80" w:line="288" w:lineRule="auto"/>
        <w:ind w:left="283"/>
        <w:jc w:val="both"/>
        <w:rPr>
          <w:rFonts w:ascii="Calibri Light" w:hAnsi="Calibri Light" w:cs="Calibri Light"/>
          <w:b/>
          <w:sz w:val="22"/>
          <w:szCs w:val="22"/>
        </w:rPr>
      </w:pPr>
      <w:r>
        <w:rPr>
          <w:rFonts w:ascii="Calibri Light" w:hAnsi="Calibri Light" w:cs="Calibri Light"/>
          <w:b/>
          <w:sz w:val="22"/>
          <w:szCs w:val="22"/>
        </w:rPr>
        <w:t>Diritto di limitazione di trattamento (art.  18 Reg.)</w:t>
      </w:r>
    </w:p>
    <w:p w14:paraId="7929DFD2" w14:textId="06C59FFC" w:rsidR="00130103" w:rsidRDefault="00000000">
      <w:pPr>
        <w:spacing w:before="80" w:after="80" w:line="288" w:lineRule="auto"/>
        <w:jc w:val="both"/>
        <w:rPr>
          <w:rFonts w:ascii="Calibri Light" w:hAnsi="Calibri Light" w:cs="Calibri Light"/>
          <w:sz w:val="22"/>
          <w:szCs w:val="22"/>
        </w:rPr>
      </w:pPr>
      <w:r>
        <w:rPr>
          <w:rFonts w:ascii="Calibri Light" w:hAnsi="Calibri Light" w:cs="Calibri Light"/>
          <w:sz w:val="22"/>
          <w:szCs w:val="22"/>
        </w:rPr>
        <w:t>Ella ha diritto di ottenere la limitazione del trattamento, quando:</w:t>
      </w:r>
    </w:p>
    <w:p w14:paraId="567C836F" w14:textId="77777777" w:rsidR="00130103" w:rsidRDefault="00000000">
      <w:pPr>
        <w:numPr>
          <w:ilvl w:val="0"/>
          <w:numId w:val="11"/>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contesta l’esattezza dei dati personali;</w:t>
      </w:r>
    </w:p>
    <w:p w14:paraId="01CB14D1" w14:textId="77777777" w:rsidR="00130103" w:rsidRDefault="00000000">
      <w:pPr>
        <w:numPr>
          <w:ilvl w:val="0"/>
          <w:numId w:val="11"/>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il trattamento è illecito e Ella si oppone alla cancellazione dei dati personali e chiede invece che ne sia limitato l’utilizzo;</w:t>
      </w:r>
    </w:p>
    <w:p w14:paraId="66EA4115" w14:textId="669729E9" w:rsidR="00130103" w:rsidRDefault="00000000">
      <w:pPr>
        <w:numPr>
          <w:ilvl w:val="0"/>
          <w:numId w:val="11"/>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i dati personali sono necessari per l’accertamento, l’esercizio o la difesa di un diritto in sede giudiziaria;</w:t>
      </w:r>
    </w:p>
    <w:p w14:paraId="43CFB473" w14:textId="77777777" w:rsidR="00130103" w:rsidRDefault="00000000">
      <w:pPr>
        <w:numPr>
          <w:ilvl w:val="0"/>
          <w:numId w:val="11"/>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si è opposto al trattamento in attesa della verifica in merito all'eventuale prevalenza dei motivi legittimi del titolare del trattamento rispetto a quelli dell'interessato.</w:t>
      </w:r>
    </w:p>
    <w:p w14:paraId="124A66E3" w14:textId="502FC5A8" w:rsidR="00130103" w:rsidRDefault="00000000">
      <w:pPr>
        <w:numPr>
          <w:ilvl w:val="0"/>
          <w:numId w:val="6"/>
        </w:numPr>
        <w:spacing w:before="80" w:after="80" w:line="288" w:lineRule="auto"/>
        <w:ind w:left="283"/>
        <w:jc w:val="both"/>
        <w:rPr>
          <w:rFonts w:ascii="Calibri Light" w:hAnsi="Calibri Light" w:cs="Calibri Light"/>
          <w:b/>
          <w:sz w:val="22"/>
          <w:szCs w:val="22"/>
        </w:rPr>
      </w:pPr>
      <w:r>
        <w:rPr>
          <w:rFonts w:ascii="Calibri Light" w:hAnsi="Calibri Light" w:cs="Calibri Light"/>
          <w:b/>
          <w:sz w:val="22"/>
          <w:szCs w:val="22"/>
        </w:rPr>
        <w:t>Diritto alla portabilità dei dati (art. 20 Reg.)</w:t>
      </w:r>
    </w:p>
    <w:p w14:paraId="4B59D467" w14:textId="77777777" w:rsidR="00130103" w:rsidRDefault="00000000">
      <w:pPr>
        <w:spacing w:before="80" w:after="80" w:line="288" w:lineRule="auto"/>
        <w:jc w:val="both"/>
        <w:rPr>
          <w:rFonts w:ascii="Calibri Light" w:hAnsi="Calibri Light" w:cs="Calibri Light"/>
          <w:sz w:val="22"/>
          <w:szCs w:val="22"/>
        </w:rPr>
      </w:pPr>
      <w:r>
        <w:rPr>
          <w:rFonts w:ascii="Calibri Light" w:hAnsi="Calibri Light" w:cs="Calibri Light"/>
          <w:sz w:val="22"/>
          <w:szCs w:val="22"/>
        </w:rPr>
        <w:lastRenderedPageBreak/>
        <w:t>Ella ha diritto di ricevere, in un formato strutturato, di uso comune e leggibile da un dispositivo automatico, i dati personali che La riguardano forniti al Titolare e il diritto di trasmetterli a un altro titolare senza impedimenti, solo qualora il trattamento si basi sul consenso e solo se sia effettuato con mezzi automatizzati. Inoltre, il diritto di ottenere che i Suoi dati personali siano trasmessi direttamente dal Titolare ad altro titolare qualora ciò sia tecnicamente fattibile.</w:t>
      </w:r>
    </w:p>
    <w:p w14:paraId="50364743" w14:textId="77777777" w:rsidR="00130103" w:rsidRDefault="00000000">
      <w:pPr>
        <w:numPr>
          <w:ilvl w:val="0"/>
          <w:numId w:val="7"/>
        </w:numPr>
        <w:spacing w:before="80" w:after="80" w:line="288" w:lineRule="auto"/>
        <w:ind w:left="283"/>
        <w:jc w:val="both"/>
        <w:rPr>
          <w:rFonts w:ascii="Calibri Light" w:hAnsi="Calibri Light" w:cs="Calibri Light"/>
          <w:b/>
          <w:sz w:val="22"/>
          <w:szCs w:val="22"/>
        </w:rPr>
      </w:pPr>
      <w:r>
        <w:rPr>
          <w:rFonts w:ascii="Calibri Light" w:hAnsi="Calibri Light" w:cs="Calibri Light"/>
          <w:b/>
          <w:sz w:val="22"/>
          <w:szCs w:val="22"/>
        </w:rPr>
        <w:t>Diritto di opposizione (art.  21 Reg.)</w:t>
      </w:r>
    </w:p>
    <w:p w14:paraId="4D58B8FE" w14:textId="77777777" w:rsidR="00130103" w:rsidRDefault="00000000">
      <w:pPr>
        <w:spacing w:before="80" w:after="80" w:line="288" w:lineRule="auto"/>
        <w:jc w:val="both"/>
        <w:rPr>
          <w:rFonts w:ascii="Calibri Light" w:hAnsi="Calibri Light" w:cs="Calibri Light"/>
          <w:sz w:val="22"/>
          <w:szCs w:val="22"/>
        </w:rPr>
      </w:pPr>
      <w:r>
        <w:rPr>
          <w:rFonts w:ascii="Calibri Light" w:hAnsi="Calibri Light" w:cs="Calibri Light"/>
          <w:sz w:val="22"/>
          <w:szCs w:val="22"/>
        </w:rPr>
        <w:t>Ella ha diritto di opporsi al trattamento in qualsiasi momento, per motivi connessi alla sua situazione particolare, fatte salve le esigenze dell’amministrazione così come evidenziato nello stesso art. 21.</w:t>
      </w:r>
    </w:p>
    <w:p w14:paraId="5FBDD871" w14:textId="77777777" w:rsidR="00130103" w:rsidRDefault="00000000">
      <w:pPr>
        <w:spacing w:before="80" w:after="80" w:line="288" w:lineRule="auto"/>
        <w:jc w:val="both"/>
        <w:rPr>
          <w:rFonts w:ascii="Calibri Light" w:hAnsi="Calibri Light" w:cs="Calibri Light"/>
          <w:sz w:val="22"/>
          <w:szCs w:val="22"/>
        </w:rPr>
      </w:pPr>
      <w:r>
        <w:rPr>
          <w:rFonts w:ascii="Calibri Light" w:hAnsi="Calibri Light" w:cs="Calibri Light"/>
          <w:sz w:val="22"/>
          <w:szCs w:val="22"/>
        </w:rPr>
        <w:t>Diritto di proporre reclamo al Garante per la protezione dei dati personali, Piazza di Montecitorio n. 121, 00186, Roma (RM).</w:t>
      </w:r>
    </w:p>
    <w:p w14:paraId="11253DAC" w14:textId="77777777" w:rsidR="00130103" w:rsidRDefault="00000000">
      <w:pPr>
        <w:pStyle w:val="Paragrafoelenco"/>
        <w:numPr>
          <w:ilvl w:val="0"/>
          <w:numId w:val="1"/>
        </w:numPr>
        <w:spacing w:before="80" w:after="80" w:line="288" w:lineRule="auto"/>
        <w:jc w:val="both"/>
        <w:rPr>
          <w:rFonts w:ascii="Calibri Light" w:hAnsi="Calibri Light" w:cs="Calibri Light"/>
          <w:sz w:val="22"/>
          <w:szCs w:val="22"/>
        </w:rPr>
      </w:pPr>
      <w:r>
        <w:rPr>
          <w:rFonts w:ascii="Calibri Light" w:hAnsi="Calibri Light" w:cs="Calibri Light"/>
          <w:sz w:val="22"/>
          <w:szCs w:val="22"/>
        </w:rPr>
        <w:t xml:space="preserve"> </w:t>
      </w:r>
      <w:r>
        <w:rPr>
          <w:rFonts w:ascii="Calibri Light" w:hAnsi="Calibri Light" w:cs="Calibri Light"/>
          <w:b/>
          <w:sz w:val="22"/>
          <w:szCs w:val="22"/>
        </w:rPr>
        <w:t>Modalità di esercizio dei Suoi diritti</w:t>
      </w:r>
    </w:p>
    <w:p w14:paraId="5CBBA20F" w14:textId="7CCE3742" w:rsidR="00130103" w:rsidRDefault="00000000">
      <w:pPr>
        <w:spacing w:before="80" w:after="80" w:line="288" w:lineRule="auto"/>
        <w:ind w:firstLine="283"/>
        <w:jc w:val="both"/>
        <w:rPr>
          <w:rFonts w:ascii="Calibri Light" w:hAnsi="Calibri Light" w:cs="Calibri Light"/>
          <w:sz w:val="22"/>
          <w:szCs w:val="22"/>
        </w:rPr>
      </w:pPr>
      <w:r>
        <w:rPr>
          <w:rFonts w:ascii="Calibri Light" w:hAnsi="Calibri Light" w:cs="Calibri Light"/>
          <w:sz w:val="22"/>
          <w:szCs w:val="22"/>
        </w:rPr>
        <w:t>I diritti di cui sopra potranno essere esercitati rivolgendosi al Titolare del trattamento o al Responsabile, senza particolari formalità, per far valere i suoi diritti, così come previsto dal Capo III del Regolamento.</w:t>
      </w:r>
    </w:p>
    <w:p w14:paraId="25450A98" w14:textId="77777777" w:rsidR="00130103" w:rsidRDefault="00000000">
      <w:pPr>
        <w:spacing w:before="80" w:after="80" w:line="288" w:lineRule="auto"/>
        <w:ind w:firstLine="283"/>
        <w:jc w:val="both"/>
        <w:rPr>
          <w:rFonts w:ascii="Calibri Light" w:hAnsi="Calibri Light" w:cs="Calibri Light"/>
          <w:sz w:val="22"/>
          <w:szCs w:val="22"/>
        </w:rPr>
      </w:pPr>
      <w:r>
        <w:rPr>
          <w:rFonts w:ascii="Calibri Light" w:hAnsi="Calibri Light" w:cs="Calibri Light"/>
          <w:sz w:val="22"/>
          <w:szCs w:val="22"/>
        </w:rPr>
        <w:t>Il Titolare o il DPO provvederanno a prendere in carico la Sua richiesta e a fornirle, senza ingiustificato ritardo e, comunque, al più tardi entro un mese dal ricevimento della stessa, le informazioni relative all’azione intrapresa riguardo alla Sua richiesta. L’esercizio dei Suoi diritti in qualità di interessato è gratuito ai sensi dell’articolo 12 del Regolamento.</w:t>
      </w:r>
    </w:p>
    <w:p w14:paraId="64B42755" w14:textId="77777777" w:rsidR="00130103" w:rsidRDefault="00000000">
      <w:pPr>
        <w:spacing w:before="80" w:after="80" w:line="288" w:lineRule="auto"/>
        <w:ind w:firstLine="283"/>
        <w:jc w:val="both"/>
        <w:rPr>
          <w:rFonts w:ascii="Calibri Light" w:hAnsi="Calibri Light" w:cs="Calibri Light"/>
          <w:sz w:val="22"/>
          <w:szCs w:val="22"/>
        </w:rPr>
      </w:pPr>
      <w:r>
        <w:rPr>
          <w:rFonts w:ascii="Calibri Light" w:hAnsi="Calibri Light" w:cs="Calibri Light"/>
          <w:sz w:val="22"/>
          <w:szCs w:val="22"/>
        </w:rPr>
        <w:t>Tuttavia, nel caso di richieste manifestamente infondate o eccessive, anche per la loro ripetitività, il Titolare potrebbe addebitarle un contributo spese ragionevole, alla luce dei costi amministrativi sostenuti per gestire la Sua richiesta, o negare la soddisfazione della sua richiesta.</w:t>
      </w:r>
    </w:p>
    <w:p w14:paraId="6E55D7F8" w14:textId="77777777" w:rsidR="00130103" w:rsidRDefault="00000000">
      <w:pPr>
        <w:spacing w:before="80" w:after="80" w:line="288" w:lineRule="auto"/>
        <w:ind w:firstLine="283"/>
        <w:jc w:val="both"/>
        <w:rPr>
          <w:rFonts w:ascii="Calibri Light" w:hAnsi="Calibri Light" w:cs="Calibri Light"/>
          <w:sz w:val="22"/>
          <w:szCs w:val="22"/>
        </w:rPr>
      </w:pPr>
      <w:r>
        <w:rPr>
          <w:rFonts w:ascii="Calibri Light" w:hAnsi="Calibri Light" w:cs="Calibri Light"/>
          <w:sz w:val="22"/>
          <w:szCs w:val="22"/>
        </w:rPr>
        <w:t>La informiamo, infine, che il Titolare potrà richiedere ulteriori informazioni necessarie a confermare l’identità dell’interessato.</w:t>
      </w:r>
    </w:p>
    <w:p w14:paraId="1B65B05D" w14:textId="77777777" w:rsidR="00130103" w:rsidRDefault="00130103">
      <w:pPr>
        <w:spacing w:before="80" w:after="80" w:line="288" w:lineRule="auto"/>
        <w:ind w:firstLine="283"/>
        <w:jc w:val="right"/>
        <w:rPr>
          <w:rFonts w:ascii="Calibri Light" w:hAnsi="Calibri Light" w:cs="Calibri Light"/>
          <w:sz w:val="22"/>
          <w:szCs w:val="22"/>
        </w:rPr>
      </w:pPr>
    </w:p>
    <w:sectPr w:rsidR="00130103">
      <w:headerReference w:type="default" r:id="rId9"/>
      <w:pgSz w:w="11900" w:h="16840"/>
      <w:pgMar w:top="1416" w:right="1134" w:bottom="113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47F47" w14:textId="77777777" w:rsidR="00263270" w:rsidRDefault="00263270">
      <w:r>
        <w:separator/>
      </w:r>
    </w:p>
  </w:endnote>
  <w:endnote w:type="continuationSeparator" w:id="0">
    <w:p w14:paraId="086F24C2" w14:textId="77777777" w:rsidR="00263270" w:rsidRDefault="002632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49BEE" w14:textId="77777777" w:rsidR="00263270" w:rsidRDefault="00263270">
      <w:r>
        <w:separator/>
      </w:r>
    </w:p>
  </w:footnote>
  <w:footnote w:type="continuationSeparator" w:id="0">
    <w:p w14:paraId="0D9E3151" w14:textId="77777777" w:rsidR="00263270" w:rsidRDefault="002632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CEAAF" w14:textId="3BBDF9D5" w:rsidR="00130103" w:rsidRDefault="00000000">
    <w:pPr>
      <w:pStyle w:val="Intestazione"/>
      <w:jc w:val="right"/>
      <w:rPr>
        <w:sz w:val="16"/>
        <w:szCs w:val="16"/>
      </w:rPr>
    </w:pPr>
    <w:r>
      <w:rPr>
        <w:sz w:val="16"/>
        <w:szCs w:val="16"/>
      </w:rPr>
      <w:t>Mod - Informativa Vaccinazioni - (Ver.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85BAD"/>
    <w:multiLevelType w:val="multilevel"/>
    <w:tmpl w:val="9F120E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2D09E0"/>
    <w:multiLevelType w:val="multilevel"/>
    <w:tmpl w:val="F95C06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FC6582D"/>
    <w:multiLevelType w:val="multilevel"/>
    <w:tmpl w:val="BB789FA0"/>
    <w:lvl w:ilvl="0">
      <w:start w:val="1"/>
      <w:numFmt w:val="lowerLetter"/>
      <w:lvlText w:val="%1)"/>
      <w:lvlJc w:val="left"/>
      <w:pPr>
        <w:ind w:left="72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961655A"/>
    <w:multiLevelType w:val="multilevel"/>
    <w:tmpl w:val="B53C5A44"/>
    <w:lvl w:ilvl="0">
      <w:start w:val="1"/>
      <w:numFmt w:val="lowerLetter"/>
      <w:lvlText w:val="%1)"/>
      <w:lvlJc w:val="left"/>
      <w:pPr>
        <w:ind w:left="720" w:hanging="360"/>
      </w:pPr>
      <w:rPr>
        <w:rFonts w:ascii="Calibri Light" w:eastAsia="Arial" w:hAnsi="Calibri Light" w:cs="Calibri Light" w:hint="default"/>
        <w:b/>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2AF704FE"/>
    <w:multiLevelType w:val="multilevel"/>
    <w:tmpl w:val="42F28A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242516D"/>
    <w:multiLevelType w:val="multilevel"/>
    <w:tmpl w:val="34BC8A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E9D3C3B"/>
    <w:multiLevelType w:val="multilevel"/>
    <w:tmpl w:val="E37ED990"/>
    <w:lvl w:ilvl="0">
      <w:start w:val="1"/>
      <w:numFmt w:val="lowerLetter"/>
      <w:lvlText w:val="%1)"/>
      <w:lvlJc w:val="left"/>
      <w:pPr>
        <w:ind w:left="720" w:hanging="360"/>
      </w:pPr>
      <w:rPr>
        <w:rFonts w:ascii="Arial" w:eastAsia="Arial" w:hAnsi="Arial" w:cs="Arial"/>
        <w:b/>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488971F8"/>
    <w:multiLevelType w:val="multilevel"/>
    <w:tmpl w:val="1C401E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0173E8B"/>
    <w:multiLevelType w:val="multilevel"/>
    <w:tmpl w:val="247C28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5F035197"/>
    <w:multiLevelType w:val="multilevel"/>
    <w:tmpl w:val="95742DC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15:restartNumberingAfterBreak="0">
    <w:nsid w:val="602244B7"/>
    <w:multiLevelType w:val="multilevel"/>
    <w:tmpl w:val="DF0C73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9D531C8"/>
    <w:multiLevelType w:val="multilevel"/>
    <w:tmpl w:val="2618CA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56439403">
    <w:abstractNumId w:val="3"/>
  </w:num>
  <w:num w:numId="2" w16cid:durableId="2027713895">
    <w:abstractNumId w:val="7"/>
  </w:num>
  <w:num w:numId="3" w16cid:durableId="2037075985">
    <w:abstractNumId w:val="0"/>
  </w:num>
  <w:num w:numId="4" w16cid:durableId="47074344">
    <w:abstractNumId w:val="8"/>
  </w:num>
  <w:num w:numId="5" w16cid:durableId="906720180">
    <w:abstractNumId w:val="4"/>
  </w:num>
  <w:num w:numId="6" w16cid:durableId="2119062855">
    <w:abstractNumId w:val="5"/>
  </w:num>
  <w:num w:numId="7" w16cid:durableId="814953425">
    <w:abstractNumId w:val="11"/>
  </w:num>
  <w:num w:numId="8" w16cid:durableId="2101870853">
    <w:abstractNumId w:val="9"/>
  </w:num>
  <w:num w:numId="9" w16cid:durableId="667296295">
    <w:abstractNumId w:val="10"/>
  </w:num>
  <w:num w:numId="10" w16cid:durableId="2123381741">
    <w:abstractNumId w:val="6"/>
  </w:num>
  <w:num w:numId="11" w16cid:durableId="778330787">
    <w:abstractNumId w:val="1"/>
  </w:num>
  <w:num w:numId="12" w16cid:durableId="17062460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0103"/>
    <w:rsid w:val="00130103"/>
    <w:rsid w:val="00263270"/>
    <w:rsid w:val="00A835A8"/>
    <w:rsid w:val="00C343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CF84B"/>
  <w15:docId w15:val="{7466D544-CB14-48DA-AD62-E7DE3F326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paragraph" w:customStyle="1" w:styleId="Normale1">
    <w:name w:val="Normale1"/>
    <w:rsid w:val="00794C1F"/>
    <w:pPr>
      <w:widowControl w:val="0"/>
    </w:pPr>
    <w:rPr>
      <w:rFonts w:ascii="Verdana" w:eastAsia="Verdana" w:hAnsi="Verdana" w:cs="Verdana"/>
      <w:sz w:val="22"/>
      <w:szCs w:val="22"/>
    </w:rPr>
  </w:style>
  <w:style w:type="paragraph" w:styleId="Paragrafoelenco">
    <w:name w:val="List Paragraph"/>
    <w:basedOn w:val="Normale"/>
    <w:uiPriority w:val="34"/>
    <w:qFormat/>
    <w:rsid w:val="00025BB6"/>
    <w:pPr>
      <w:ind w:left="720"/>
      <w:contextualSpacing/>
    </w:pPr>
  </w:style>
  <w:style w:type="paragraph" w:styleId="Intestazione">
    <w:name w:val="header"/>
    <w:basedOn w:val="Normale"/>
    <w:link w:val="IntestazioneCarattere"/>
    <w:uiPriority w:val="99"/>
    <w:unhideWhenUsed/>
    <w:rsid w:val="00A02D53"/>
    <w:pPr>
      <w:tabs>
        <w:tab w:val="center" w:pos="4819"/>
        <w:tab w:val="right" w:pos="9638"/>
      </w:tabs>
    </w:pPr>
  </w:style>
  <w:style w:type="character" w:customStyle="1" w:styleId="IntestazioneCarattere">
    <w:name w:val="Intestazione Carattere"/>
    <w:basedOn w:val="Carpredefinitoparagrafo"/>
    <w:link w:val="Intestazione"/>
    <w:uiPriority w:val="99"/>
    <w:rsid w:val="00A02D53"/>
  </w:style>
  <w:style w:type="paragraph" w:styleId="Pidipagina">
    <w:name w:val="footer"/>
    <w:basedOn w:val="Normale"/>
    <w:link w:val="PidipaginaCarattere"/>
    <w:uiPriority w:val="99"/>
    <w:unhideWhenUsed/>
    <w:rsid w:val="00A02D53"/>
    <w:pPr>
      <w:tabs>
        <w:tab w:val="center" w:pos="4819"/>
        <w:tab w:val="right" w:pos="9638"/>
      </w:tabs>
    </w:pPr>
  </w:style>
  <w:style w:type="character" w:customStyle="1" w:styleId="PidipaginaCarattere">
    <w:name w:val="Piè di pagina Carattere"/>
    <w:basedOn w:val="Carpredefinitoparagrafo"/>
    <w:link w:val="Pidipagina"/>
    <w:uiPriority w:val="99"/>
    <w:rsid w:val="00A02D53"/>
  </w:style>
  <w:style w:type="paragraph" w:styleId="Testofumetto">
    <w:name w:val="Balloon Text"/>
    <w:basedOn w:val="Normale"/>
    <w:link w:val="TestofumettoCarattere"/>
    <w:uiPriority w:val="99"/>
    <w:semiHidden/>
    <w:unhideWhenUsed/>
    <w:rsid w:val="00A02D5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02D5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64725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76FD69-8E7B-4CFA-93F9-CF2D68F52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1</Pages>
  <Words>1488</Words>
  <Characters>8488</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Luciano</cp:lastModifiedBy>
  <cp:revision>29</cp:revision>
  <dcterms:created xsi:type="dcterms:W3CDTF">2019-09-02T07:22:00Z</dcterms:created>
  <dcterms:modified xsi:type="dcterms:W3CDTF">2026-08-25T14:36:00Z</dcterms:modified>
</cp:coreProperties>
</file>